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9D1" w:rsidRPr="00C2144F" w:rsidRDefault="008329D1" w:rsidP="008329D1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CC4F20">
        <w:rPr>
          <w:sz w:val="28"/>
          <w:szCs w:val="28"/>
        </w:rPr>
        <w:t>«</w:t>
      </w:r>
      <w:bookmarkStart w:id="0" w:name="_Hlk89346634"/>
      <w:r w:rsidRPr="00CC4F20">
        <w:rPr>
          <w:sz w:val="28"/>
          <w:szCs w:val="28"/>
        </w:rPr>
        <w:t>Зарядчик огнетушителей</w:t>
      </w:r>
      <w:bookmarkEnd w:id="0"/>
      <w:r w:rsidRPr="00CC4F20"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8329D1" w:rsidRPr="00E218D0" w:rsidRDefault="008329D1" w:rsidP="008329D1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з</w:t>
      </w:r>
      <w:r w:rsidRPr="0066696F">
        <w:rPr>
          <w:rFonts w:eastAsia="Courier New"/>
          <w:color w:val="000000"/>
          <w:sz w:val="28"/>
          <w:szCs w:val="28"/>
        </w:rPr>
        <w:t>арядчик</w:t>
      </w:r>
      <w:r>
        <w:rPr>
          <w:rFonts w:eastAsia="Courier New"/>
          <w:color w:val="000000"/>
          <w:sz w:val="28"/>
          <w:szCs w:val="28"/>
        </w:rPr>
        <w:t>а</w:t>
      </w:r>
      <w:r w:rsidRPr="0066696F">
        <w:rPr>
          <w:rFonts w:eastAsia="Courier New"/>
          <w:color w:val="000000"/>
          <w:sz w:val="28"/>
          <w:szCs w:val="28"/>
        </w:rPr>
        <w:t xml:space="preserve"> огнетушителей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66696F">
        <w:rPr>
          <w:rFonts w:eastAsia="Courier New"/>
          <w:color w:val="000000"/>
          <w:sz w:val="28"/>
          <w:szCs w:val="28"/>
        </w:rPr>
        <w:t>Зарядчик огнетушителей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1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>
        <w:rPr>
          <w:rFonts w:eastAsia="Courier New"/>
          <w:color w:val="000000"/>
          <w:sz w:val="28"/>
          <w:szCs w:val="28"/>
        </w:rPr>
        <w:t>Профессии рабочих, общие для всех отраслей народного хозяйства</w:t>
      </w:r>
      <w:r w:rsidRPr="00E218D0">
        <w:rPr>
          <w:rFonts w:eastAsia="Courier New"/>
          <w:color w:val="000000"/>
          <w:sz w:val="28"/>
          <w:szCs w:val="28"/>
        </w:rPr>
        <w:t>»);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</w:t>
      </w:r>
      <w:r>
        <w:rPr>
          <w:rFonts w:eastAsia="Courier New"/>
          <w:color w:val="000000"/>
          <w:sz w:val="28"/>
          <w:szCs w:val="28"/>
        </w:rPr>
        <w:t>М</w:t>
      </w:r>
      <w:r w:rsidRPr="00E218D0">
        <w:rPr>
          <w:rFonts w:eastAsia="Courier New"/>
          <w:color w:val="000000"/>
          <w:sz w:val="28"/>
          <w:szCs w:val="28"/>
        </w:rPr>
        <w:t>инистерства труда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и социальной защиты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31.03.2021</w:t>
      </w:r>
      <w:r w:rsidRPr="00E218D0">
        <w:rPr>
          <w:rFonts w:eastAsia="Courier New"/>
          <w:color w:val="000000"/>
          <w:sz w:val="28"/>
          <w:szCs w:val="28"/>
        </w:rPr>
        <w:t xml:space="preserve"> № </w:t>
      </w:r>
      <w:r>
        <w:rPr>
          <w:rFonts w:eastAsia="Courier New"/>
          <w:color w:val="000000"/>
          <w:sz w:val="28"/>
          <w:szCs w:val="28"/>
        </w:rPr>
        <w:t>199</w:t>
      </w:r>
      <w:r w:rsidRPr="00E218D0">
        <w:rPr>
          <w:rFonts w:eastAsia="Courier New"/>
          <w:color w:val="000000"/>
          <w:sz w:val="28"/>
          <w:szCs w:val="28"/>
        </w:rPr>
        <w:t>н «Об утверждении профессионального стандарта «</w:t>
      </w:r>
      <w:r w:rsidRPr="00CC4F20">
        <w:rPr>
          <w:rFonts w:eastAsia="Courier New"/>
          <w:color w:val="000000"/>
          <w:sz w:val="28"/>
          <w:szCs w:val="28"/>
        </w:rPr>
        <w:t>Специалист по организации тушения пожаров</w:t>
      </w:r>
      <w:r w:rsidRPr="00E218D0">
        <w:rPr>
          <w:rFonts w:eastAsia="Courier New"/>
          <w:color w:val="000000"/>
          <w:sz w:val="28"/>
          <w:szCs w:val="28"/>
        </w:rPr>
        <w:t>».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новых рабочих установлена </w:t>
      </w:r>
      <w:r>
        <w:rPr>
          <w:rFonts w:eastAsia="Courier New"/>
          <w:color w:val="000000"/>
          <w:sz w:val="28"/>
          <w:szCs w:val="28"/>
        </w:rPr>
        <w:t>16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rFonts w:eastAsia="Courier New"/>
          <w:color w:val="000000"/>
          <w:sz w:val="28"/>
          <w:szCs w:val="28"/>
        </w:rPr>
        <w:t>8</w:t>
      </w:r>
      <w:r w:rsidRPr="00E218D0">
        <w:rPr>
          <w:rFonts w:eastAsia="Courier New"/>
          <w:color w:val="000000"/>
          <w:sz w:val="28"/>
          <w:szCs w:val="28"/>
        </w:rPr>
        <w:t>0 часов.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В процессе обучения особое внимание должно быть обращено на </w:t>
      </w:r>
      <w:r w:rsidRPr="00E218D0">
        <w:rPr>
          <w:rFonts w:eastAsia="Courier New"/>
          <w:color w:val="000000"/>
          <w:sz w:val="28"/>
          <w:szCs w:val="28"/>
        </w:rPr>
        <w:lastRenderedPageBreak/>
        <w:t>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</w:t>
      </w:r>
      <w:bookmarkStart w:id="1" w:name="_GoBack"/>
      <w:bookmarkEnd w:id="1"/>
      <w:r w:rsidRPr="00E218D0">
        <w:rPr>
          <w:rFonts w:eastAsia="Courier New"/>
          <w:color w:val="000000"/>
          <w:sz w:val="28"/>
          <w:szCs w:val="28"/>
        </w:rPr>
        <w:t>нкретном случае.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8329D1" w:rsidRPr="00E218D0" w:rsidRDefault="008329D1" w:rsidP="008329D1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2E77A4" w:rsidRDefault="006157CF" w:rsidP="002E77A4"/>
    <w:sectPr w:rsidR="006157CF" w:rsidRPr="002E77A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11796A"/>
    <w:rsid w:val="001878D4"/>
    <w:rsid w:val="002552B8"/>
    <w:rsid w:val="002E77A4"/>
    <w:rsid w:val="0036290F"/>
    <w:rsid w:val="003C3951"/>
    <w:rsid w:val="00473A6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329D1"/>
    <w:rsid w:val="008608B2"/>
    <w:rsid w:val="008F5D85"/>
    <w:rsid w:val="009C2ABD"/>
    <w:rsid w:val="00A31414"/>
    <w:rsid w:val="00BB02AE"/>
    <w:rsid w:val="00CB4DEE"/>
    <w:rsid w:val="00CE4598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2023-03-21T05:26:00Z</dcterms:created>
  <dcterms:modified xsi:type="dcterms:W3CDTF">2023-03-21T05:27:00Z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