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91A2" w14:textId="77777777" w:rsidR="0061682C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68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</w:p>
    <w:p w14:paraId="1A97B3B1" w14:textId="77777777" w:rsidR="0061682C" w:rsidRPr="008B329F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32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профессиональной подготовки</w:t>
      </w:r>
    </w:p>
    <w:p w14:paraId="48D55DD9" w14:textId="77777777" w:rsidR="000B5654" w:rsidRPr="008B329F" w:rsidRDefault="000B5654" w:rsidP="002C5012">
      <w:pPr>
        <w:jc w:val="center"/>
        <w:rPr>
          <w:b/>
          <w:bCs/>
        </w:rPr>
      </w:pPr>
      <w:r w:rsidRPr="008B32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0236C">
        <w:rPr>
          <w:rFonts w:ascii="Times New Roman" w:hAnsi="Times New Roman" w:cs="Times New Roman"/>
          <w:b/>
          <w:bCs/>
          <w:sz w:val="28"/>
          <w:szCs w:val="28"/>
        </w:rPr>
        <w:t>Тракторист</w:t>
      </w:r>
      <w:r w:rsidR="007511DC" w:rsidRPr="008B32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7E31C9" w14:textId="77777777" w:rsidR="000B5654" w:rsidRPr="0061682C" w:rsidRDefault="007511DC" w:rsidP="000B56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28399235"/>
      <w:r w:rsidRPr="00751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Общетехнический курс</w:t>
      </w:r>
    </w:p>
    <w:bookmarkEnd w:id="0"/>
    <w:p w14:paraId="5FC84BAF" w14:textId="77777777" w:rsidR="00B669E8" w:rsidRPr="0061682C" w:rsidRDefault="0061682C" w:rsidP="0061682C">
      <w:pPr>
        <w:jc w:val="both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</w:t>
      </w:r>
      <w:r w:rsidR="007E7A4F" w:rsidRPr="0061682C">
        <w:rPr>
          <w:rFonts w:ascii="Times New Roman" w:hAnsi="Times New Roman" w:cs="Times New Roman"/>
          <w:sz w:val="28"/>
          <w:szCs w:val="28"/>
        </w:rPr>
        <w:t>№ 1 «</w:t>
      </w:r>
      <w:r w:rsidR="007511DC" w:rsidRPr="007511DC">
        <w:rPr>
          <w:rFonts w:ascii="Times New Roman" w:hAnsi="Times New Roman" w:cs="Times New Roman"/>
          <w:sz w:val="28"/>
          <w:szCs w:val="28"/>
        </w:rPr>
        <w:t>Материаловедение</w:t>
      </w:r>
      <w:r w:rsidR="007E7A4F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2124"/>
        <w:gridCol w:w="8332"/>
      </w:tblGrid>
      <w:tr w:rsidR="00845B29" w14:paraId="27FEDEC1" w14:textId="77777777" w:rsidTr="00845B29">
        <w:trPr>
          <w:trHeight w:val="665"/>
        </w:trPr>
        <w:tc>
          <w:tcPr>
            <w:tcW w:w="2124" w:type="dxa"/>
          </w:tcPr>
          <w:p w14:paraId="4345C182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7527665"/>
            <w:bookmarkStart w:id="2" w:name="_GoBack"/>
            <w:bookmarkEnd w:id="2"/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661D7104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2" w:type="dxa"/>
          </w:tcPr>
          <w:p w14:paraId="128589A9" w14:textId="77777777" w:rsidR="00845B29" w:rsidRPr="0061682C" w:rsidRDefault="00845B29" w:rsidP="00845B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материалами и их свойствами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5B29" w14:paraId="6578BCC4" w14:textId="77777777" w:rsidTr="00845B29">
        <w:trPr>
          <w:trHeight w:val="665"/>
        </w:trPr>
        <w:tc>
          <w:tcPr>
            <w:tcW w:w="2124" w:type="dxa"/>
          </w:tcPr>
          <w:p w14:paraId="77B45B17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2" w:type="dxa"/>
          </w:tcPr>
          <w:p w14:paraId="5D177E69" w14:textId="77777777" w:rsidR="00845B29" w:rsidRDefault="00845B29" w:rsidP="00845B29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материалах </w:t>
            </w:r>
          </w:p>
          <w:p w14:paraId="69596220" w14:textId="77777777" w:rsidR="00845B29" w:rsidRPr="007511DC" w:rsidRDefault="00845B29" w:rsidP="00845B29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>Черные и цветные металлы и сплавы</w:t>
            </w:r>
          </w:p>
          <w:p w14:paraId="2516599E" w14:textId="77777777" w:rsidR="00845B29" w:rsidRPr="0061682C" w:rsidRDefault="00845B29" w:rsidP="00845B29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>Неметаллические материалы</w:t>
            </w:r>
          </w:p>
        </w:tc>
      </w:tr>
      <w:tr w:rsidR="00845B29" w14:paraId="76ACE0C5" w14:textId="77777777" w:rsidTr="00845B29">
        <w:trPr>
          <w:trHeight w:val="171"/>
        </w:trPr>
        <w:tc>
          <w:tcPr>
            <w:tcW w:w="2124" w:type="dxa"/>
          </w:tcPr>
          <w:p w14:paraId="63EE9826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2" w:type="dxa"/>
          </w:tcPr>
          <w:p w14:paraId="534FC7B0" w14:textId="77777777" w:rsidR="00845B29" w:rsidRDefault="00845B29" w:rsidP="00845B29">
            <w:pPr>
              <w:pStyle w:val="a4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Материаловедение/учебные материалы 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" w:tooltip="Литература по материаловедению" w:history="1">
              <w:r w:rsidRPr="007511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(</w:t>
              </w:r>
              <w:r w:rsidRPr="007511DC">
                <w:rPr>
                  <w:rStyle w:val="a5"/>
                </w:rPr>
                <w:t xml:space="preserve"> </w:t>
              </w:r>
              <w:r w:rsidRPr="007511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https://dprm.ru/materialovedenie</w:t>
              </w:r>
            </w:hyperlink>
            <w:r w:rsidRPr="007511DC">
              <w:t xml:space="preserve"> 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36AC9BA1" w14:textId="77777777" w:rsidR="00845B29" w:rsidRPr="007511DC" w:rsidRDefault="00845B29" w:rsidP="00845B29">
            <w:pPr>
              <w:pStyle w:val="a4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00D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Pr="007511DC">
              <w:rPr>
                <w:rFonts w:ascii="Times New Roman" w:hAnsi="Times New Roman" w:cs="Times New Roman"/>
                <w:sz w:val="28"/>
                <w:szCs w:val="28"/>
              </w:rPr>
              <w:t xml:space="preserve"> - российская государственная библиотека</w:t>
            </w:r>
          </w:p>
          <w:p w14:paraId="16DB5086" w14:textId="77777777" w:rsidR="00845B29" w:rsidRPr="007511D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29" w14:paraId="34AF9B92" w14:textId="77777777" w:rsidTr="00845B29">
        <w:trPr>
          <w:trHeight w:val="290"/>
        </w:trPr>
        <w:tc>
          <w:tcPr>
            <w:tcW w:w="2124" w:type="dxa"/>
          </w:tcPr>
          <w:p w14:paraId="6137D954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332" w:type="dxa"/>
          </w:tcPr>
          <w:p w14:paraId="36995DC8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45B29" w14:paraId="694331C0" w14:textId="77777777" w:rsidTr="00845B29">
        <w:trPr>
          <w:trHeight w:val="341"/>
        </w:trPr>
        <w:tc>
          <w:tcPr>
            <w:tcW w:w="2124" w:type="dxa"/>
          </w:tcPr>
          <w:p w14:paraId="4FF008AE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4689D07B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32" w:type="dxa"/>
          </w:tcPr>
          <w:p w14:paraId="300FCD49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45B29" w14:paraId="44329D2B" w14:textId="77777777" w:rsidTr="00845B29">
        <w:trPr>
          <w:trHeight w:val="316"/>
        </w:trPr>
        <w:tc>
          <w:tcPr>
            <w:tcW w:w="2124" w:type="dxa"/>
          </w:tcPr>
          <w:p w14:paraId="51D8707C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776027CD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32" w:type="dxa"/>
          </w:tcPr>
          <w:p w14:paraId="3EE3CCBF" w14:textId="77777777" w:rsidR="00845B29" w:rsidRPr="0061682C" w:rsidRDefault="00845B29" w:rsidP="008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bookmarkEnd w:id="1"/>
    </w:tbl>
    <w:p w14:paraId="220C5749" w14:textId="77777777" w:rsid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</w:p>
    <w:p w14:paraId="4E7D55C6" w14:textId="77777777" w:rsidR="0061682C" w:rsidRP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 № 2 «</w:t>
      </w:r>
      <w:r w:rsidR="009543C7" w:rsidRPr="009543C7">
        <w:rPr>
          <w:rFonts w:ascii="Times New Roman" w:hAnsi="Times New Roman" w:cs="Times New Roman"/>
          <w:sz w:val="28"/>
          <w:szCs w:val="28"/>
        </w:rPr>
        <w:t>Электротехника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1682C" w14:paraId="3F4D160E" w14:textId="77777777" w:rsidTr="0061682C">
        <w:tc>
          <w:tcPr>
            <w:tcW w:w="2122" w:type="dxa"/>
          </w:tcPr>
          <w:p w14:paraId="395066FF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5C8C04D9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4" w:type="dxa"/>
          </w:tcPr>
          <w:p w14:paraId="02A2EC3A" w14:textId="77777777" w:rsidR="0061682C" w:rsidRPr="0061682C" w:rsidRDefault="009543C7" w:rsidP="0061682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базовых знаний в области электротехники.</w:t>
            </w:r>
          </w:p>
        </w:tc>
      </w:tr>
      <w:tr w:rsidR="0061682C" w14:paraId="51A22A7D" w14:textId="77777777" w:rsidTr="0061682C">
        <w:tc>
          <w:tcPr>
            <w:tcW w:w="2122" w:type="dxa"/>
          </w:tcPr>
          <w:p w14:paraId="0B53FEA5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4" w:type="dxa"/>
          </w:tcPr>
          <w:p w14:paraId="305CA51B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Постоянный и переменный ток. Электрические цепи</w:t>
            </w:r>
          </w:p>
          <w:p w14:paraId="6D36DA3E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Электромагнетизм и магнитные цепи</w:t>
            </w:r>
          </w:p>
          <w:p w14:paraId="6C5F69C4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Электроизмерительные приборы и электрические измерения</w:t>
            </w:r>
          </w:p>
          <w:p w14:paraId="23697E1D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Трансформаторы. Виды трансформаторов</w:t>
            </w:r>
          </w:p>
          <w:p w14:paraId="2117E665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Электрические машины</w:t>
            </w:r>
          </w:p>
          <w:p w14:paraId="2CEE6B96" w14:textId="77777777" w:rsidR="0061682C" w:rsidRPr="0061682C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Аппаратура управления и защиты</w:t>
            </w:r>
          </w:p>
        </w:tc>
      </w:tr>
      <w:tr w:rsidR="0061682C" w14:paraId="27DB0FD0" w14:textId="77777777" w:rsidTr="0061682C">
        <w:tc>
          <w:tcPr>
            <w:tcW w:w="2122" w:type="dxa"/>
          </w:tcPr>
          <w:p w14:paraId="5544E4CF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4" w:type="dxa"/>
          </w:tcPr>
          <w:p w14:paraId="4F0ACC83" w14:textId="77777777" w:rsidR="0061682C" w:rsidRPr="0061682C" w:rsidRDefault="00845B29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682C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61682C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6C54AC55" w14:textId="77777777" w:rsidR="0061682C" w:rsidRDefault="0061682C" w:rsidP="0061682C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8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  <w:p w14:paraId="0764248E" w14:textId="77777777" w:rsidR="009543C7" w:rsidRPr="0061682C" w:rsidRDefault="00845B29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Электротехника" w:history="1">
              <w:r w:rsidR="009543C7" w:rsidRPr="009543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https://booktech.ru/books/elektrotehnika</w:t>
              </w:r>
            </w:hyperlink>
            <w:r w:rsidR="009543C7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техническая литература.</w:t>
            </w:r>
          </w:p>
        </w:tc>
      </w:tr>
    </w:tbl>
    <w:p w14:paraId="19FA6932" w14:textId="77777777" w:rsidR="007E7A4F" w:rsidRDefault="007E7A4F" w:rsidP="0038575F"/>
    <w:tbl>
      <w:tblPr>
        <w:tblStyle w:val="a3"/>
        <w:tblpPr w:leftFromText="180" w:rightFromText="180" w:vertAnchor="page" w:horzAnchor="margin" w:tblpY="738"/>
        <w:tblW w:w="10499" w:type="dxa"/>
        <w:tblLook w:val="04A0" w:firstRow="1" w:lastRow="0" w:firstColumn="1" w:lastColumn="0" w:noHBand="0" w:noVBand="1"/>
      </w:tblPr>
      <w:tblGrid>
        <w:gridCol w:w="2124"/>
        <w:gridCol w:w="8375"/>
      </w:tblGrid>
      <w:tr w:rsidR="0061682C" w14:paraId="79837472" w14:textId="77777777" w:rsidTr="0061682C">
        <w:trPr>
          <w:trHeight w:val="315"/>
        </w:trPr>
        <w:tc>
          <w:tcPr>
            <w:tcW w:w="2124" w:type="dxa"/>
          </w:tcPr>
          <w:p w14:paraId="36A25358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8375" w:type="dxa"/>
          </w:tcPr>
          <w:p w14:paraId="0C6428F2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61682C" w14:paraId="73B5B79D" w14:textId="77777777" w:rsidTr="0061682C">
        <w:trPr>
          <w:trHeight w:val="649"/>
        </w:trPr>
        <w:tc>
          <w:tcPr>
            <w:tcW w:w="2124" w:type="dxa"/>
          </w:tcPr>
          <w:p w14:paraId="431743E2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6E94025A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75" w:type="dxa"/>
          </w:tcPr>
          <w:p w14:paraId="3F2B1AF3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61682C" w14:paraId="37D1B680" w14:textId="77777777" w:rsidTr="0061682C">
        <w:trPr>
          <w:trHeight w:val="531"/>
        </w:trPr>
        <w:tc>
          <w:tcPr>
            <w:tcW w:w="2124" w:type="dxa"/>
          </w:tcPr>
          <w:p w14:paraId="1D51EBFC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6AD6F664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75" w:type="dxa"/>
          </w:tcPr>
          <w:p w14:paraId="53B73DFB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0353310F" w14:textId="77777777" w:rsidR="009543C7" w:rsidRDefault="009543C7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241"/>
        <w:tblW w:w="10532" w:type="dxa"/>
        <w:tblLook w:val="04A0" w:firstRow="1" w:lastRow="0" w:firstColumn="1" w:lastColumn="0" w:noHBand="0" w:noVBand="1"/>
      </w:tblPr>
      <w:tblGrid>
        <w:gridCol w:w="2391"/>
        <w:gridCol w:w="8141"/>
      </w:tblGrid>
      <w:tr w:rsidR="009543C7" w14:paraId="214E62CA" w14:textId="77777777" w:rsidTr="009543C7">
        <w:trPr>
          <w:trHeight w:val="802"/>
        </w:trPr>
        <w:tc>
          <w:tcPr>
            <w:tcW w:w="2391" w:type="dxa"/>
          </w:tcPr>
          <w:p w14:paraId="298DB6C9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3CAA088D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41" w:type="dxa"/>
          </w:tcPr>
          <w:p w14:paraId="6216D74C" w14:textId="77777777" w:rsidR="009543C7" w:rsidRPr="0061682C" w:rsidRDefault="009543C7" w:rsidP="009543C7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 обучающихся знаний</w:t>
            </w:r>
            <w:r>
              <w:t xml:space="preserve"> </w:t>
            </w: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технической механики, гидравлики, теплотехники и термодинамики</w:t>
            </w:r>
          </w:p>
        </w:tc>
      </w:tr>
      <w:tr w:rsidR="009543C7" w14:paraId="08B8292B" w14:textId="77777777" w:rsidTr="009543C7">
        <w:trPr>
          <w:trHeight w:val="1153"/>
        </w:trPr>
        <w:tc>
          <w:tcPr>
            <w:tcW w:w="2391" w:type="dxa"/>
          </w:tcPr>
          <w:p w14:paraId="5730B39A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41" w:type="dxa"/>
          </w:tcPr>
          <w:p w14:paraId="0266FB15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Понятие о силе и движении</w:t>
            </w:r>
          </w:p>
          <w:p w14:paraId="43BB09D4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Работа, мощность, энергия</w:t>
            </w:r>
          </w:p>
          <w:p w14:paraId="7974E281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Основы гидравлики</w:t>
            </w:r>
          </w:p>
          <w:p w14:paraId="14227390" w14:textId="77777777" w:rsidR="009543C7" w:rsidRPr="0061682C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Основы теплотехники и термодинамики</w:t>
            </w:r>
          </w:p>
        </w:tc>
      </w:tr>
      <w:tr w:rsidR="009543C7" w14:paraId="17F3C980" w14:textId="77777777" w:rsidTr="009543C7">
        <w:trPr>
          <w:trHeight w:val="1052"/>
        </w:trPr>
        <w:tc>
          <w:tcPr>
            <w:tcW w:w="2391" w:type="dxa"/>
          </w:tcPr>
          <w:p w14:paraId="1C0FFF89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41" w:type="dxa"/>
          </w:tcPr>
          <w:p w14:paraId="2CCAE4FE" w14:textId="77777777" w:rsidR="009543C7" w:rsidRPr="0061682C" w:rsidRDefault="00845B29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543C7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9543C7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7EBF9CEA" w14:textId="77777777" w:rsidR="009543C7" w:rsidRPr="0061682C" w:rsidRDefault="009543C7" w:rsidP="009543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1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</w:tc>
      </w:tr>
      <w:tr w:rsidR="009543C7" w14:paraId="406DE8F3" w14:textId="77777777" w:rsidTr="009543C7">
        <w:trPr>
          <w:trHeight w:val="534"/>
        </w:trPr>
        <w:tc>
          <w:tcPr>
            <w:tcW w:w="2391" w:type="dxa"/>
          </w:tcPr>
          <w:p w14:paraId="7E85FD27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41" w:type="dxa"/>
          </w:tcPr>
          <w:p w14:paraId="754DB035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9543C7" w14:paraId="6AFFE351" w14:textId="77777777" w:rsidTr="009543C7">
        <w:trPr>
          <w:trHeight w:val="802"/>
        </w:trPr>
        <w:tc>
          <w:tcPr>
            <w:tcW w:w="2391" w:type="dxa"/>
          </w:tcPr>
          <w:p w14:paraId="538E8A51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1E5D2FAD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41" w:type="dxa"/>
          </w:tcPr>
          <w:p w14:paraId="77FAC90D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9543C7" w14:paraId="73B0018C" w14:textId="77777777" w:rsidTr="009543C7">
        <w:trPr>
          <w:trHeight w:val="785"/>
        </w:trPr>
        <w:tc>
          <w:tcPr>
            <w:tcW w:w="2391" w:type="dxa"/>
          </w:tcPr>
          <w:p w14:paraId="75C09455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78076F18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41" w:type="dxa"/>
          </w:tcPr>
          <w:p w14:paraId="503DF36A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4238421C" w14:textId="77777777" w:rsidR="009543C7" w:rsidRPr="008B329F" w:rsidRDefault="009543C7" w:rsidP="008B3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 </w:t>
      </w:r>
      <w:r w:rsidR="0061682C" w:rsidRPr="0061682C">
        <w:rPr>
          <w:rFonts w:ascii="Times New Roman" w:hAnsi="Times New Roman" w:cs="Times New Roman"/>
          <w:sz w:val="28"/>
          <w:szCs w:val="28"/>
        </w:rPr>
        <w:t>Тема № 3 «</w:t>
      </w:r>
      <w:r w:rsidRPr="009543C7">
        <w:rPr>
          <w:rFonts w:ascii="Times New Roman" w:hAnsi="Times New Roman" w:cs="Times New Roman"/>
          <w:sz w:val="28"/>
          <w:szCs w:val="28"/>
        </w:rPr>
        <w:t>Сведения из технической механики, гидравлики, теплотехники и термодинамики</w:t>
      </w:r>
      <w:r w:rsidR="0061682C" w:rsidRPr="0061682C">
        <w:rPr>
          <w:rFonts w:ascii="Times New Roman" w:hAnsi="Times New Roman" w:cs="Times New Roman"/>
          <w:sz w:val="28"/>
          <w:szCs w:val="28"/>
        </w:rPr>
        <w:t>»</w:t>
      </w:r>
    </w:p>
    <w:p w14:paraId="034CF588" w14:textId="77777777" w:rsidR="008B329F" w:rsidRDefault="008B329F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27797198"/>
    </w:p>
    <w:p w14:paraId="3A740F37" w14:textId="77777777" w:rsidR="0061682C" w:rsidRDefault="0061682C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</w:t>
      </w:r>
      <w:r w:rsidR="000B5654" w:rsidRPr="0061682C">
        <w:rPr>
          <w:rFonts w:ascii="Times New Roman" w:hAnsi="Times New Roman" w:cs="Times New Roman"/>
          <w:sz w:val="28"/>
          <w:szCs w:val="28"/>
        </w:rPr>
        <w:t xml:space="preserve"> № 4 «</w:t>
      </w:r>
      <w:r w:rsidR="009543C7" w:rsidRPr="009543C7">
        <w:rPr>
          <w:rFonts w:ascii="Times New Roman" w:hAnsi="Times New Roman" w:cs="Times New Roman"/>
          <w:sz w:val="28"/>
          <w:szCs w:val="28"/>
        </w:rPr>
        <w:t>Измерение и измерительная аппаратура</w:t>
      </w:r>
      <w:r w:rsidR="000B5654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B329F" w14:paraId="5BAE36CC" w14:textId="77777777" w:rsidTr="008B329F">
        <w:tc>
          <w:tcPr>
            <w:tcW w:w="2405" w:type="dxa"/>
          </w:tcPr>
          <w:p w14:paraId="11787C4A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5644DC0D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051" w:type="dxa"/>
          </w:tcPr>
          <w:p w14:paraId="2ABACF44" w14:textId="77777777" w:rsidR="008B329F" w:rsidRPr="0061682C" w:rsidRDefault="008B329F" w:rsidP="008B329F">
            <w:pPr>
              <w:pStyle w:val="a4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обучаемых с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Международной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 xml:space="preserve"> единиц (СИ).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метрологии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329F" w14:paraId="3EABC2F8" w14:textId="77777777" w:rsidTr="008B329F">
        <w:tc>
          <w:tcPr>
            <w:tcW w:w="2405" w:type="dxa"/>
          </w:tcPr>
          <w:p w14:paraId="45791ACF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051" w:type="dxa"/>
          </w:tcPr>
          <w:p w14:paraId="520643DA" w14:textId="77777777" w:rsidR="008B329F" w:rsidRPr="009543C7" w:rsidRDefault="008B329F" w:rsidP="008B329F">
            <w:pPr>
              <w:pStyle w:val="a4"/>
              <w:numPr>
                <w:ilvl w:val="0"/>
                <w:numId w:val="4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Общие сведения о метрологии</w:t>
            </w:r>
          </w:p>
          <w:p w14:paraId="5565D511" w14:textId="77777777" w:rsidR="008B329F" w:rsidRPr="0061682C" w:rsidRDefault="008B329F" w:rsidP="008B329F">
            <w:pPr>
              <w:pStyle w:val="a4"/>
              <w:numPr>
                <w:ilvl w:val="0"/>
                <w:numId w:val="4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Измерение и измерительная аппаратура</w:t>
            </w:r>
          </w:p>
        </w:tc>
      </w:tr>
      <w:tr w:rsidR="008B329F" w14:paraId="4436F70A" w14:textId="77777777" w:rsidTr="008B329F">
        <w:tc>
          <w:tcPr>
            <w:tcW w:w="2405" w:type="dxa"/>
          </w:tcPr>
          <w:p w14:paraId="5E637D1B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051" w:type="dxa"/>
          </w:tcPr>
          <w:p w14:paraId="29C36CEC" w14:textId="77777777" w:rsidR="008B329F" w:rsidRPr="0061682C" w:rsidRDefault="00845B29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493653BB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3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</w:tc>
      </w:tr>
    </w:tbl>
    <w:p w14:paraId="0BB006C3" w14:textId="77777777" w:rsidR="008B329F" w:rsidRPr="0061682C" w:rsidRDefault="008B329F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57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1E0C6D" w14:paraId="50C9D502" w14:textId="77777777" w:rsidTr="001E0C6D">
        <w:trPr>
          <w:trHeight w:val="534"/>
        </w:trPr>
        <w:tc>
          <w:tcPr>
            <w:tcW w:w="2380" w:type="dxa"/>
          </w:tcPr>
          <w:p w14:paraId="7B002F4B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8102" w:type="dxa"/>
          </w:tcPr>
          <w:p w14:paraId="512342E3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1E0C6D" w14:paraId="28404425" w14:textId="77777777" w:rsidTr="001E0C6D">
        <w:trPr>
          <w:trHeight w:val="801"/>
        </w:trPr>
        <w:tc>
          <w:tcPr>
            <w:tcW w:w="2380" w:type="dxa"/>
          </w:tcPr>
          <w:p w14:paraId="69FD7FB2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3D18C4ED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7A479C33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1E0C6D" w14:paraId="03F06EA8" w14:textId="77777777" w:rsidTr="001E0C6D">
        <w:trPr>
          <w:trHeight w:val="784"/>
        </w:trPr>
        <w:tc>
          <w:tcPr>
            <w:tcW w:w="2380" w:type="dxa"/>
          </w:tcPr>
          <w:p w14:paraId="4482FD68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704060EF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70D3AF13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39D1D529" w14:textId="77777777" w:rsidR="0061682C" w:rsidRDefault="0061682C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EB4D3A" w14:textId="77777777" w:rsidR="008B329F" w:rsidRDefault="008B329F" w:rsidP="001E0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FE80E9" w14:textId="77777777" w:rsidR="001E0C6D" w:rsidRPr="0061682C" w:rsidRDefault="001E0C6D" w:rsidP="001E0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82C">
        <w:rPr>
          <w:rFonts w:ascii="Times New Roman" w:hAnsi="Times New Roman" w:cs="Times New Roman"/>
          <w:sz w:val="28"/>
          <w:szCs w:val="28"/>
        </w:rPr>
        <w:t xml:space="preserve"> «</w:t>
      </w:r>
      <w:r w:rsidRPr="001E0C6D">
        <w:rPr>
          <w:rFonts w:ascii="Times New Roman" w:hAnsi="Times New Roman" w:cs="Times New Roman"/>
          <w:sz w:val="28"/>
          <w:szCs w:val="28"/>
        </w:rPr>
        <w:t>Чтение чертежей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5057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8B329F" w14:paraId="0E3BEBF2" w14:textId="77777777" w:rsidTr="008B329F">
        <w:trPr>
          <w:trHeight w:val="563"/>
        </w:trPr>
        <w:tc>
          <w:tcPr>
            <w:tcW w:w="2380" w:type="dxa"/>
          </w:tcPr>
          <w:p w14:paraId="10A4587E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0BE3985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02" w:type="dxa"/>
          </w:tcPr>
          <w:p w14:paraId="35580EC8" w14:textId="77777777" w:rsidR="008B329F" w:rsidRPr="0061682C" w:rsidRDefault="008B329F" w:rsidP="008B329F">
            <w:pPr>
              <w:pStyle w:val="a4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видами чертежей и порядком их чтения, освоить порядок чтения чертежей-схем.</w:t>
            </w:r>
          </w:p>
        </w:tc>
      </w:tr>
      <w:tr w:rsidR="008B329F" w14:paraId="420EEA81" w14:textId="77777777" w:rsidTr="008B329F">
        <w:trPr>
          <w:trHeight w:val="629"/>
        </w:trPr>
        <w:tc>
          <w:tcPr>
            <w:tcW w:w="2380" w:type="dxa"/>
          </w:tcPr>
          <w:p w14:paraId="2BD75BDC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02" w:type="dxa"/>
          </w:tcPr>
          <w:p w14:paraId="7FEBE28E" w14:textId="77777777" w:rsidR="008B329F" w:rsidRPr="001E0C6D" w:rsidRDefault="008B329F" w:rsidP="008B329F">
            <w:pPr>
              <w:pStyle w:val="a4"/>
              <w:numPr>
                <w:ilvl w:val="0"/>
                <w:numId w:val="10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Общие сведения о чертежах и эскизах</w:t>
            </w:r>
          </w:p>
          <w:p w14:paraId="175F6769" w14:textId="77777777" w:rsidR="008B329F" w:rsidRPr="0061682C" w:rsidRDefault="008B329F" w:rsidP="008B329F">
            <w:pPr>
              <w:pStyle w:val="a4"/>
              <w:numPr>
                <w:ilvl w:val="0"/>
                <w:numId w:val="10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Сборочные чертежи и схемы</w:t>
            </w:r>
          </w:p>
        </w:tc>
      </w:tr>
      <w:tr w:rsidR="008B329F" w14:paraId="10FD1DBD" w14:textId="77777777" w:rsidTr="008B329F">
        <w:trPr>
          <w:trHeight w:val="1051"/>
        </w:trPr>
        <w:tc>
          <w:tcPr>
            <w:tcW w:w="2380" w:type="dxa"/>
          </w:tcPr>
          <w:p w14:paraId="51473C04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02" w:type="dxa"/>
          </w:tcPr>
          <w:p w14:paraId="34D64789" w14:textId="77777777" w:rsidR="008B329F" w:rsidRPr="0061682C" w:rsidRDefault="00845B29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1B8323B2" w14:textId="77777777" w:rsidR="008B329F" w:rsidRPr="0061682C" w:rsidRDefault="00845B29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Электротехника" w:history="1">
              <w:r w:rsidR="008B329F" w:rsidRPr="009543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https://booktech.ru/books/elektrotehnika</w:t>
              </w:r>
            </w:hyperlink>
            <w:r w:rsidR="008B329F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техническая литература</w:t>
            </w:r>
          </w:p>
        </w:tc>
      </w:tr>
      <w:tr w:rsidR="008B329F" w14:paraId="4A1A6125" w14:textId="77777777" w:rsidTr="008B329F">
        <w:trPr>
          <w:trHeight w:val="534"/>
        </w:trPr>
        <w:tc>
          <w:tcPr>
            <w:tcW w:w="2380" w:type="dxa"/>
          </w:tcPr>
          <w:p w14:paraId="596A865E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02" w:type="dxa"/>
          </w:tcPr>
          <w:p w14:paraId="66B1B284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B329F" w14:paraId="7C406054" w14:textId="77777777" w:rsidTr="008B329F">
        <w:trPr>
          <w:trHeight w:val="801"/>
        </w:trPr>
        <w:tc>
          <w:tcPr>
            <w:tcW w:w="2380" w:type="dxa"/>
          </w:tcPr>
          <w:p w14:paraId="710DB78F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3647D11A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7C2D988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B329F" w14:paraId="4C321BBB" w14:textId="77777777" w:rsidTr="008B329F">
        <w:trPr>
          <w:trHeight w:val="784"/>
        </w:trPr>
        <w:tc>
          <w:tcPr>
            <w:tcW w:w="2380" w:type="dxa"/>
          </w:tcPr>
          <w:p w14:paraId="4CBC8434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7728AB4F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6E40EF8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395EC15B" w14:textId="77777777" w:rsidR="001E0C6D" w:rsidRDefault="001E0C6D" w:rsidP="0055466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2C9388" w14:textId="77777777" w:rsidR="00554665" w:rsidRDefault="00554665" w:rsidP="00554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682C">
        <w:rPr>
          <w:rFonts w:ascii="Times New Roman" w:hAnsi="Times New Roman" w:cs="Times New Roman"/>
          <w:sz w:val="28"/>
          <w:szCs w:val="28"/>
        </w:rPr>
        <w:t xml:space="preserve"> «</w:t>
      </w:r>
      <w:r w:rsidRPr="00554665">
        <w:rPr>
          <w:rFonts w:ascii="Times New Roman" w:hAnsi="Times New Roman" w:cs="Times New Roman"/>
          <w:sz w:val="28"/>
          <w:szCs w:val="28"/>
        </w:rPr>
        <w:t>Общие требования промышленной безопасности и охраны труда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B329F" w14:paraId="3974738E" w14:textId="77777777" w:rsidTr="008B329F">
        <w:tc>
          <w:tcPr>
            <w:tcW w:w="2405" w:type="dxa"/>
          </w:tcPr>
          <w:p w14:paraId="6024893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74B107C1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051" w:type="dxa"/>
          </w:tcPr>
          <w:p w14:paraId="468362DC" w14:textId="77777777" w:rsidR="008B329F" w:rsidRPr="00554665" w:rsidRDefault="008B329F" w:rsidP="008B329F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</w:t>
            </w:r>
            <w: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жизни и здоровья работников в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деятельности, включающая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себя правовые, социально-экономические,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организационно-технические, санитарно-гигиенические, лечебно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профилактические,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реабилитационные и иные мероприятия</w:t>
            </w:r>
          </w:p>
        </w:tc>
      </w:tr>
      <w:tr w:rsidR="008B329F" w14:paraId="3D51BF75" w14:textId="77777777" w:rsidTr="008B329F">
        <w:tc>
          <w:tcPr>
            <w:tcW w:w="2405" w:type="dxa"/>
          </w:tcPr>
          <w:p w14:paraId="4381DC1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051" w:type="dxa"/>
          </w:tcPr>
          <w:p w14:paraId="67E4249B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промышленной безопасности и охраны труда</w:t>
            </w:r>
          </w:p>
          <w:p w14:paraId="365D437F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Обязанности работника в области промышленной безопасности и охраны труда</w:t>
            </w:r>
          </w:p>
          <w:p w14:paraId="32F33C46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безопасного ведения работ</w:t>
            </w:r>
          </w:p>
          <w:p w14:paraId="385C1ACD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Производственный травматизм</w:t>
            </w:r>
          </w:p>
          <w:p w14:paraId="407D0E5A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Производственная санитария</w:t>
            </w:r>
          </w:p>
          <w:p w14:paraId="189C7168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</w:t>
            </w:r>
          </w:p>
          <w:p w14:paraId="44B76D09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  <w:p w14:paraId="4BDECC55" w14:textId="77777777" w:rsidR="008B329F" w:rsidRPr="0061682C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Первая помощь пострадавшим при несчастных случаях</w:t>
            </w:r>
          </w:p>
        </w:tc>
      </w:tr>
    </w:tbl>
    <w:p w14:paraId="042AB889" w14:textId="77777777" w:rsidR="008B329F" w:rsidRPr="0061682C" w:rsidRDefault="008B329F" w:rsidP="005546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74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554665" w14:paraId="1BF24A20" w14:textId="77777777" w:rsidTr="00554665">
        <w:trPr>
          <w:trHeight w:val="1051"/>
        </w:trPr>
        <w:tc>
          <w:tcPr>
            <w:tcW w:w="2380" w:type="dxa"/>
          </w:tcPr>
          <w:p w14:paraId="75F608C1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02" w:type="dxa"/>
          </w:tcPr>
          <w:p w14:paraId="7ABABBA9" w14:textId="77777777" w:rsidR="00554665" w:rsidRPr="00554665" w:rsidRDefault="00554665" w:rsidP="00554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hyperlink r:id="rId16" w:history="1">
              <w:r w:rsidRPr="0055466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https://www.garant.ru/</w:t>
              </w:r>
            </w:hyperlink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6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информационно-правовой портал «Гарант»</w:t>
            </w:r>
          </w:p>
          <w:p w14:paraId="68BE43CB" w14:textId="77777777" w:rsidR="00554665" w:rsidRPr="00554665" w:rsidRDefault="00554665" w:rsidP="00554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Pr="0055466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https://www.elibrary.ru/defaultx.asp</w:t>
              </w:r>
            </w:hyperlink>
            <w:r w:rsidRPr="0055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6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научная электронная библиотека</w:t>
            </w:r>
          </w:p>
          <w:p w14:paraId="663BB742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665" w14:paraId="386AFE86" w14:textId="77777777" w:rsidTr="00554665">
        <w:trPr>
          <w:trHeight w:val="534"/>
        </w:trPr>
        <w:tc>
          <w:tcPr>
            <w:tcW w:w="2380" w:type="dxa"/>
          </w:tcPr>
          <w:p w14:paraId="39127DB9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02" w:type="dxa"/>
          </w:tcPr>
          <w:p w14:paraId="156E02B8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554665" w14:paraId="00FF3EA9" w14:textId="77777777" w:rsidTr="00554665">
        <w:trPr>
          <w:trHeight w:val="801"/>
        </w:trPr>
        <w:tc>
          <w:tcPr>
            <w:tcW w:w="2380" w:type="dxa"/>
          </w:tcPr>
          <w:p w14:paraId="7BB31E90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21A869E2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54F2C869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554665" w14:paraId="3D85ABF7" w14:textId="77777777" w:rsidTr="00554665">
        <w:trPr>
          <w:trHeight w:val="784"/>
        </w:trPr>
        <w:tc>
          <w:tcPr>
            <w:tcW w:w="2380" w:type="dxa"/>
          </w:tcPr>
          <w:p w14:paraId="5B139D0E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1A7CFCC1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47F92ED0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4C230ABB" w14:textId="77777777" w:rsidR="008B329F" w:rsidRDefault="008B329F" w:rsidP="008B329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5F8644" w14:textId="77777777" w:rsidR="00554665" w:rsidRPr="0061682C" w:rsidRDefault="008B329F" w:rsidP="0055466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4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Специальный</w:t>
      </w:r>
      <w:r w:rsidR="00554665" w:rsidRPr="00751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</w:t>
      </w:r>
    </w:p>
    <w:tbl>
      <w:tblPr>
        <w:tblStyle w:val="a3"/>
        <w:tblpPr w:leftFromText="180" w:rightFromText="180" w:vertAnchor="page" w:horzAnchor="margin" w:tblpY="6615"/>
        <w:tblW w:w="10532" w:type="dxa"/>
        <w:tblLook w:val="04A0" w:firstRow="1" w:lastRow="0" w:firstColumn="1" w:lastColumn="0" w:noHBand="0" w:noVBand="1"/>
      </w:tblPr>
      <w:tblGrid>
        <w:gridCol w:w="2391"/>
        <w:gridCol w:w="8141"/>
      </w:tblGrid>
      <w:tr w:rsidR="008B329F" w14:paraId="7D38D019" w14:textId="77777777" w:rsidTr="008B329F">
        <w:trPr>
          <w:trHeight w:val="572"/>
        </w:trPr>
        <w:tc>
          <w:tcPr>
            <w:tcW w:w="2391" w:type="dxa"/>
          </w:tcPr>
          <w:p w14:paraId="26AED2D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1BDB70ED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41" w:type="dxa"/>
          </w:tcPr>
          <w:p w14:paraId="4C880060" w14:textId="77777777" w:rsidR="008033D6" w:rsidRPr="008033D6" w:rsidRDefault="008033D6" w:rsidP="008033D6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 xml:space="preserve"> (рабоч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) машин, предназначенные 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технологического процесса;</w:t>
            </w:r>
          </w:p>
          <w:p w14:paraId="18833945" w14:textId="77777777" w:rsidR="001731B0" w:rsidRPr="008033D6" w:rsidRDefault="008033D6" w:rsidP="008033D6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расположение и крепление изучаемых рабочих органов;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принципиальные схемы устройства и действия отдельных рабочих органов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машины в целом;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технологические регулировки;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возможные технологические и технические неисправности, их признаки,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методы выявления как неисправностей, так и причин, их вызывающих; 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устранения неисправностей и их причин;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правила технического обслуживания и условия длительной и бесперебойной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3D6">
              <w:rPr>
                <w:rFonts w:ascii="Times New Roman" w:hAnsi="Times New Roman" w:cs="Times New Roman"/>
                <w:sz w:val="28"/>
                <w:szCs w:val="28"/>
              </w:rPr>
              <w:t>работы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329F" w:rsidRPr="000B5654" w14:paraId="10C06654" w14:textId="77777777" w:rsidTr="008B329F">
        <w:trPr>
          <w:trHeight w:val="841"/>
        </w:trPr>
        <w:tc>
          <w:tcPr>
            <w:tcW w:w="2391" w:type="dxa"/>
          </w:tcPr>
          <w:p w14:paraId="07944C97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41" w:type="dxa"/>
          </w:tcPr>
          <w:p w14:paraId="5F4AF9EC" w14:textId="77777777" w:rsidR="001F25DD" w:rsidRPr="001F25DD" w:rsidRDefault="001F25DD" w:rsidP="001F25DD">
            <w:pPr>
              <w:pStyle w:val="a4"/>
              <w:numPr>
                <w:ilvl w:val="0"/>
                <w:numId w:val="7"/>
              </w:num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D">
              <w:rPr>
                <w:rFonts w:ascii="Times New Roman" w:hAnsi="Times New Roman" w:cs="Times New Roman"/>
                <w:sz w:val="28"/>
                <w:szCs w:val="28"/>
              </w:rPr>
              <w:t>Устройство тракторов</w:t>
            </w:r>
          </w:p>
          <w:p w14:paraId="5A62ADFF" w14:textId="77777777" w:rsidR="001F25DD" w:rsidRPr="001F25DD" w:rsidRDefault="001F25DD" w:rsidP="001F25DD">
            <w:pPr>
              <w:pStyle w:val="a4"/>
              <w:numPr>
                <w:ilvl w:val="0"/>
                <w:numId w:val="7"/>
              </w:num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D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трактора</w:t>
            </w:r>
          </w:p>
          <w:p w14:paraId="16B9F29F" w14:textId="77777777" w:rsidR="001F25DD" w:rsidRPr="001F25DD" w:rsidRDefault="001F25DD" w:rsidP="001F25DD">
            <w:pPr>
              <w:pStyle w:val="a4"/>
              <w:numPr>
                <w:ilvl w:val="0"/>
                <w:numId w:val="7"/>
              </w:num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D">
              <w:rPr>
                <w:rFonts w:ascii="Times New Roman" w:hAnsi="Times New Roman" w:cs="Times New Roman"/>
                <w:sz w:val="28"/>
                <w:szCs w:val="28"/>
              </w:rPr>
              <w:t xml:space="preserve">Основы управления и безопасность движения </w:t>
            </w:r>
          </w:p>
          <w:p w14:paraId="769D6F36" w14:textId="77777777" w:rsidR="008B329F" w:rsidRPr="0061682C" w:rsidRDefault="001F25DD" w:rsidP="001F25DD">
            <w:pPr>
              <w:pStyle w:val="a4"/>
              <w:numPr>
                <w:ilvl w:val="0"/>
                <w:numId w:val="7"/>
              </w:num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D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</w:tr>
      <w:tr w:rsidR="008B329F" w14:paraId="29591A46" w14:textId="77777777" w:rsidTr="008B329F">
        <w:trPr>
          <w:trHeight w:val="1145"/>
        </w:trPr>
        <w:tc>
          <w:tcPr>
            <w:tcW w:w="2391" w:type="dxa"/>
          </w:tcPr>
          <w:p w14:paraId="402253CC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41" w:type="dxa"/>
          </w:tcPr>
          <w:p w14:paraId="7FF5842F" w14:textId="77777777" w:rsidR="008B329F" w:rsidRPr="0061682C" w:rsidRDefault="00845B29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08DCFF6E" w14:textId="77777777" w:rsidR="008B329F" w:rsidRDefault="008B329F" w:rsidP="008B329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9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  <w:p w14:paraId="213FD849" w14:textId="77777777" w:rsidR="00FF7F2C" w:rsidRPr="0061682C" w:rsidRDefault="00845B29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СДМ" w:history="1">
              <w:r w:rsidR="00FF7F2C" w:rsidRPr="00FF7F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https://www.studmed.ru/science/construction/machines/dorozhnye-mashiny</w:t>
              </w:r>
            </w:hyperlink>
            <w:r w:rsidR="00FF7F2C">
              <w:rPr>
                <w:rFonts w:ascii="Times New Roman" w:hAnsi="Times New Roman" w:cs="Times New Roman"/>
                <w:sz w:val="28"/>
                <w:szCs w:val="28"/>
              </w:rPr>
              <w:t xml:space="preserve"> - строительно-дорожные машины.</w:t>
            </w:r>
          </w:p>
        </w:tc>
      </w:tr>
      <w:tr w:rsidR="008B329F" w14:paraId="7E1BCAEA" w14:textId="77777777" w:rsidTr="008B329F">
        <w:trPr>
          <w:trHeight w:val="572"/>
        </w:trPr>
        <w:tc>
          <w:tcPr>
            <w:tcW w:w="2391" w:type="dxa"/>
          </w:tcPr>
          <w:p w14:paraId="5A51BA4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41" w:type="dxa"/>
          </w:tcPr>
          <w:p w14:paraId="0C64479B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B329F" w14:paraId="55FAA117" w14:textId="77777777" w:rsidTr="008B329F">
        <w:trPr>
          <w:trHeight w:val="859"/>
        </w:trPr>
        <w:tc>
          <w:tcPr>
            <w:tcW w:w="2391" w:type="dxa"/>
          </w:tcPr>
          <w:p w14:paraId="0B44696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5A8C213B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41" w:type="dxa"/>
          </w:tcPr>
          <w:p w14:paraId="4CE3B09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B329F" w14:paraId="3E15CDE9" w14:textId="77777777" w:rsidTr="008B329F">
        <w:trPr>
          <w:trHeight w:val="841"/>
        </w:trPr>
        <w:tc>
          <w:tcPr>
            <w:tcW w:w="2391" w:type="dxa"/>
          </w:tcPr>
          <w:p w14:paraId="0B02E273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08B60942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41" w:type="dxa"/>
          </w:tcPr>
          <w:p w14:paraId="4A8DD449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658931DE" w14:textId="77777777" w:rsidR="001731B0" w:rsidRDefault="008033D6" w:rsidP="008033D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D3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Практическое обучение</w:t>
      </w:r>
    </w:p>
    <w:tbl>
      <w:tblPr>
        <w:tblStyle w:val="a3"/>
        <w:tblpPr w:leftFromText="180" w:rightFromText="180" w:vertAnchor="page" w:horzAnchor="margin" w:tblpY="1240"/>
        <w:tblW w:w="10516" w:type="dxa"/>
        <w:tblLook w:val="04A0" w:firstRow="1" w:lastRow="0" w:firstColumn="1" w:lastColumn="0" w:noHBand="0" w:noVBand="1"/>
      </w:tblPr>
      <w:tblGrid>
        <w:gridCol w:w="2388"/>
        <w:gridCol w:w="8128"/>
      </w:tblGrid>
      <w:tr w:rsidR="008033D6" w14:paraId="2FADC97F" w14:textId="77777777" w:rsidTr="008033D6">
        <w:trPr>
          <w:trHeight w:val="845"/>
        </w:trPr>
        <w:tc>
          <w:tcPr>
            <w:tcW w:w="2388" w:type="dxa"/>
          </w:tcPr>
          <w:p w14:paraId="5B4B03C3" w14:textId="77777777" w:rsidR="008033D6" w:rsidRPr="0061682C" w:rsidRDefault="008033D6" w:rsidP="0080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67DC422E" w14:textId="77777777" w:rsidR="008033D6" w:rsidRPr="0061682C" w:rsidRDefault="008033D6" w:rsidP="0080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28" w:type="dxa"/>
          </w:tcPr>
          <w:p w14:paraId="07E3BF99" w14:textId="77777777" w:rsidR="00E0657C" w:rsidRPr="00E0657C" w:rsidRDefault="00E0657C" w:rsidP="00E0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в</w:t>
            </w:r>
            <w:r w:rsidRPr="00E0657C">
              <w:rPr>
                <w:rFonts w:ascii="Times New Roman" w:hAnsi="Times New Roman" w:cs="Times New Roman"/>
                <w:sz w:val="28"/>
                <w:szCs w:val="28"/>
              </w:rPr>
              <w:t>ождение колесных тракторов.</w:t>
            </w:r>
          </w:p>
          <w:p w14:paraId="4739FEBD" w14:textId="77777777" w:rsidR="00E0657C" w:rsidRPr="00E0657C" w:rsidRDefault="00E0657C" w:rsidP="00E0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7C">
              <w:rPr>
                <w:rFonts w:ascii="Times New Roman" w:hAnsi="Times New Roman" w:cs="Times New Roman"/>
                <w:sz w:val="28"/>
                <w:szCs w:val="28"/>
              </w:rPr>
              <w:t>Упражнения в правильной посадке тракториста в кабине, пользовании рабочими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57C">
              <w:rPr>
                <w:rFonts w:ascii="Times New Roman" w:hAnsi="Times New Roman" w:cs="Times New Roman"/>
                <w:sz w:val="28"/>
                <w:szCs w:val="28"/>
              </w:rPr>
              <w:t>органами.</w:t>
            </w:r>
          </w:p>
          <w:p w14:paraId="16EE6E4E" w14:textId="77777777" w:rsidR="00E0657C" w:rsidRPr="00E0657C" w:rsidRDefault="00E0657C" w:rsidP="00E0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7C">
              <w:rPr>
                <w:rFonts w:ascii="Times New Roman" w:hAnsi="Times New Roman" w:cs="Times New Roman"/>
                <w:sz w:val="28"/>
                <w:szCs w:val="28"/>
              </w:rPr>
              <w:t>Изучение показаний контрольных приборов.</w:t>
            </w:r>
          </w:p>
          <w:p w14:paraId="540A716A" w14:textId="77777777" w:rsidR="008033D6" w:rsidRPr="00E0657C" w:rsidRDefault="00E0657C" w:rsidP="00E0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7C">
              <w:rPr>
                <w:rFonts w:ascii="Times New Roman" w:hAnsi="Times New Roman" w:cs="Times New Roman"/>
                <w:sz w:val="28"/>
                <w:szCs w:val="28"/>
              </w:rPr>
              <w:t>Пуск двигателя. Трогание трактора с места по прямой до достижения плавности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57C">
              <w:rPr>
                <w:rFonts w:ascii="Times New Roman" w:hAnsi="Times New Roman" w:cs="Times New Roman"/>
                <w:sz w:val="28"/>
                <w:szCs w:val="28"/>
              </w:rPr>
              <w:t>начала движения. Повороты направо и налево до достижения уверенности в приемах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57C">
              <w:rPr>
                <w:rFonts w:ascii="Times New Roman" w:hAnsi="Times New Roman" w:cs="Times New Roman"/>
                <w:sz w:val="28"/>
                <w:szCs w:val="28"/>
              </w:rPr>
              <w:t>пользования органами управления трактора. Остановка и трогание на подъеме. Разворот. Постановка трактора в бокс задним ходом. Разгон-торможение у заданной линии</w:t>
            </w:r>
          </w:p>
        </w:tc>
      </w:tr>
      <w:tr w:rsidR="008033D6" w:rsidRPr="000B5654" w14:paraId="5B490D5A" w14:textId="77777777" w:rsidTr="008033D6">
        <w:trPr>
          <w:trHeight w:val="1012"/>
        </w:trPr>
        <w:tc>
          <w:tcPr>
            <w:tcW w:w="2388" w:type="dxa"/>
          </w:tcPr>
          <w:p w14:paraId="3917ECBF" w14:textId="77777777" w:rsidR="008033D6" w:rsidRPr="0061682C" w:rsidRDefault="008033D6" w:rsidP="0080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28" w:type="dxa"/>
          </w:tcPr>
          <w:p w14:paraId="65E22C88" w14:textId="77777777" w:rsidR="008033D6" w:rsidRPr="003B3B87" w:rsidRDefault="008033D6" w:rsidP="008033D6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безопасному ведению работ и ознакомление с предприятием</w:t>
            </w:r>
          </w:p>
          <w:p w14:paraId="30D352BF" w14:textId="77777777" w:rsidR="008033D6" w:rsidRPr="003B3B87" w:rsidRDefault="008033D6" w:rsidP="008033D6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Слесарно-ремонтные работы</w:t>
            </w:r>
          </w:p>
          <w:p w14:paraId="361A2E19" w14:textId="77777777" w:rsidR="008033D6" w:rsidRPr="003B3B87" w:rsidRDefault="008033D6" w:rsidP="008033D6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Ознакомление с устройством и рабочим оборудованием катка</w:t>
            </w:r>
          </w:p>
          <w:p w14:paraId="25673E37" w14:textId="77777777" w:rsidR="008033D6" w:rsidRPr="003B3B87" w:rsidRDefault="008033D6" w:rsidP="008033D6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Работы по техническому обслуживанию и текущему ремонту катков</w:t>
            </w:r>
          </w:p>
          <w:p w14:paraId="04CA8240" w14:textId="77777777" w:rsidR="008033D6" w:rsidRPr="003B3B87" w:rsidRDefault="008033D6" w:rsidP="008033D6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приемов и способов выполнения работ машиниста катка самоходного с гладкими вальцами </w:t>
            </w:r>
          </w:p>
          <w:p w14:paraId="67F3828D" w14:textId="77777777" w:rsidR="008033D6" w:rsidRPr="003B3B87" w:rsidRDefault="008033D6" w:rsidP="008033D6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Обучение вождению и управлению катком</w:t>
            </w:r>
          </w:p>
          <w:p w14:paraId="03E448FF" w14:textId="77777777" w:rsidR="008033D6" w:rsidRPr="003B3B87" w:rsidRDefault="008033D6" w:rsidP="008033D6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работ машиниста катка самоходного с гладкими вальцами </w:t>
            </w:r>
          </w:p>
          <w:p w14:paraId="67D11615" w14:textId="77777777" w:rsidR="008033D6" w:rsidRPr="0061682C" w:rsidRDefault="008033D6" w:rsidP="008033D6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87">
              <w:rPr>
                <w:rFonts w:ascii="Times New Roman" w:hAnsi="Times New Roman" w:cs="Times New Roman"/>
                <w:sz w:val="28"/>
                <w:szCs w:val="28"/>
              </w:rPr>
              <w:t>Квалификационная (пробная) работа</w:t>
            </w:r>
          </w:p>
        </w:tc>
      </w:tr>
      <w:tr w:rsidR="008033D6" w14:paraId="69BA59EE" w14:textId="77777777" w:rsidTr="008033D6">
        <w:trPr>
          <w:trHeight w:val="653"/>
        </w:trPr>
        <w:tc>
          <w:tcPr>
            <w:tcW w:w="2388" w:type="dxa"/>
          </w:tcPr>
          <w:p w14:paraId="1C921ADA" w14:textId="77777777" w:rsidR="008033D6" w:rsidRPr="0061682C" w:rsidRDefault="008033D6" w:rsidP="0080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28" w:type="dxa"/>
          </w:tcPr>
          <w:p w14:paraId="2C1CD8EA" w14:textId="77777777" w:rsidR="008033D6" w:rsidRPr="0061682C" w:rsidRDefault="008033D6" w:rsidP="0080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п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</w:tr>
      <w:tr w:rsidR="008033D6" w14:paraId="7A2033F2" w14:textId="77777777" w:rsidTr="008033D6">
        <w:trPr>
          <w:trHeight w:val="674"/>
        </w:trPr>
        <w:tc>
          <w:tcPr>
            <w:tcW w:w="2388" w:type="dxa"/>
          </w:tcPr>
          <w:p w14:paraId="2D18DFE5" w14:textId="77777777" w:rsidR="008033D6" w:rsidRPr="0061682C" w:rsidRDefault="008033D6" w:rsidP="0080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итоговой</w:t>
            </w:r>
          </w:p>
          <w:p w14:paraId="2E522544" w14:textId="77777777" w:rsidR="008033D6" w:rsidRPr="0061682C" w:rsidRDefault="008033D6" w:rsidP="0080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28" w:type="dxa"/>
          </w:tcPr>
          <w:p w14:paraId="206C69B6" w14:textId="77777777" w:rsidR="008033D6" w:rsidRPr="0061682C" w:rsidRDefault="008033D6" w:rsidP="00803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</w:tbl>
    <w:p w14:paraId="4075BA08" w14:textId="77777777" w:rsidR="00D13243" w:rsidRDefault="00D13243" w:rsidP="001731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F6EAD21" w14:textId="77777777" w:rsidR="003B3B87" w:rsidRDefault="003B3B87" w:rsidP="001731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F4BE3A" w14:textId="77777777" w:rsidR="00D13243" w:rsidRDefault="00D13243" w:rsidP="001731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329EFE" w14:textId="77777777" w:rsidR="001E0C6D" w:rsidRDefault="001E0C6D" w:rsidP="001731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0A7402" w14:textId="77777777" w:rsidR="001E0C6D" w:rsidRDefault="001E0C6D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bookmarkEnd w:id="3"/>
    <w:sectPr w:rsidR="001E0C6D" w:rsidSect="0061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333"/>
    <w:multiLevelType w:val="hybridMultilevel"/>
    <w:tmpl w:val="C53C099A"/>
    <w:lvl w:ilvl="0" w:tplc="D7F8E9A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C6E1ABA"/>
    <w:multiLevelType w:val="hybridMultilevel"/>
    <w:tmpl w:val="09E05550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9B9"/>
    <w:multiLevelType w:val="hybridMultilevel"/>
    <w:tmpl w:val="ED98A6AA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25FC75B9"/>
    <w:multiLevelType w:val="hybridMultilevel"/>
    <w:tmpl w:val="20140F34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71E"/>
    <w:multiLevelType w:val="hybridMultilevel"/>
    <w:tmpl w:val="1A90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61A1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33AD39CF"/>
    <w:multiLevelType w:val="hybridMultilevel"/>
    <w:tmpl w:val="06BA4BB2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7" w15:restartNumberingAfterBreak="0">
    <w:nsid w:val="3D6C0CC2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47925D08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9" w15:restartNumberingAfterBreak="0">
    <w:nsid w:val="50E64DF0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5F440CC7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6D8E4108"/>
    <w:multiLevelType w:val="hybridMultilevel"/>
    <w:tmpl w:val="B1B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2FCF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B5654"/>
    <w:rsid w:val="000B7E2F"/>
    <w:rsid w:val="001731B0"/>
    <w:rsid w:val="001D3143"/>
    <w:rsid w:val="001E0C6D"/>
    <w:rsid w:val="001F25DD"/>
    <w:rsid w:val="002C5012"/>
    <w:rsid w:val="0038575F"/>
    <w:rsid w:val="003B3B87"/>
    <w:rsid w:val="0040236C"/>
    <w:rsid w:val="00405F0E"/>
    <w:rsid w:val="004154D1"/>
    <w:rsid w:val="00554665"/>
    <w:rsid w:val="0061682C"/>
    <w:rsid w:val="007511DC"/>
    <w:rsid w:val="007E7A4F"/>
    <w:rsid w:val="008033D6"/>
    <w:rsid w:val="0083753F"/>
    <w:rsid w:val="00845B29"/>
    <w:rsid w:val="008B329F"/>
    <w:rsid w:val="009543C7"/>
    <w:rsid w:val="00983F17"/>
    <w:rsid w:val="009A767E"/>
    <w:rsid w:val="00A36D94"/>
    <w:rsid w:val="00B669E8"/>
    <w:rsid w:val="00BA5A17"/>
    <w:rsid w:val="00C86536"/>
    <w:rsid w:val="00D13243"/>
    <w:rsid w:val="00DC7991"/>
    <w:rsid w:val="00DF26A1"/>
    <w:rsid w:val="00E0657C"/>
    <w:rsid w:val="00E20D3C"/>
    <w:rsid w:val="00EF76C0"/>
    <w:rsid w:val="00FE7C7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BE03"/>
  <w15:chartTrackingRefBased/>
  <w15:docId w15:val="{12CB06FA-934A-4470-8BC4-7D609AC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4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9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6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0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50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C5012"/>
    <w:rPr>
      <w:color w:val="954F72" w:themeColor="followedHyperlink"/>
      <w:u w:val="single"/>
    </w:rPr>
  </w:style>
  <w:style w:type="paragraph" w:customStyle="1" w:styleId="1">
    <w:name w:val="Название1"/>
    <w:basedOn w:val="a"/>
    <w:rsid w:val="0061682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r138.ru/obuchenie-na-traktorista-traktor-v-irkutske-obuchenie-na-traktorista-mashinista/" TargetMode="External"/><Relationship Id="rId13" Type="http://schemas.openxmlformats.org/officeDocument/2006/relationships/hyperlink" Target="https://driver138.ru/obuchenie-na-traktorista-traktor-v-irkutske-obuchenie-na-traktorista-mashinista/" TargetMode="External"/><Relationship Id="rId18" Type="http://schemas.openxmlformats.org/officeDocument/2006/relationships/hyperlink" Target="http://www.rs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sl.ru" TargetMode="External"/><Relationship Id="rId12" Type="http://schemas.openxmlformats.org/officeDocument/2006/relationships/hyperlink" Target="http://www.rsl.ru" TargetMode="External"/><Relationship Id="rId17" Type="http://schemas.openxmlformats.org/officeDocument/2006/relationships/hyperlink" Target="https://www.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" TargetMode="External"/><Relationship Id="rId20" Type="http://schemas.openxmlformats.org/officeDocument/2006/relationships/hyperlink" Target="https://www.studmed.ru/science/construction/machines/dorozhnye-mashi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sl.ru" TargetMode="External"/><Relationship Id="rId11" Type="http://schemas.openxmlformats.org/officeDocument/2006/relationships/hyperlink" Target="https://driver138.ru/obuchenie-na-traktorista-traktor-v-irkutske-obuchenie-na-traktorista-mashinista/" TargetMode="External"/><Relationship Id="rId5" Type="http://schemas.openxmlformats.org/officeDocument/2006/relationships/hyperlink" Target="(%20https:/dprm.ru/materialovedenie%20" TargetMode="External"/><Relationship Id="rId15" Type="http://schemas.openxmlformats.org/officeDocument/2006/relationships/hyperlink" Target="https://booktech.ru/books/elektrotehnika" TargetMode="External"/><Relationship Id="rId10" Type="http://schemas.openxmlformats.org/officeDocument/2006/relationships/hyperlink" Target="http://www.rsl.ru" TargetMode="External"/><Relationship Id="rId19" Type="http://schemas.openxmlformats.org/officeDocument/2006/relationships/hyperlink" Target="https://driver138.ru/obuchenie-na-traktorista-traktor-v-irkutske-obuchenie-na-traktorista-mashini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tech.ru/books/elektrotehnika" TargetMode="External"/><Relationship Id="rId14" Type="http://schemas.openxmlformats.org/officeDocument/2006/relationships/hyperlink" Target="http://www.rs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840</Words>
  <Characters>7313</Characters>
  <Application>Microsoft Office Word</Application>
  <DocSecurity>0</DocSecurity>
  <Lines>332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 Драйвер</dc:creator>
  <cp:keywords/>
  <dc:description/>
  <cp:lastModifiedBy>Пользователь</cp:lastModifiedBy>
  <cp:revision>9</cp:revision>
  <dcterms:created xsi:type="dcterms:W3CDTF">2023-02-27T04:30:00Z</dcterms:created>
  <dcterms:modified xsi:type="dcterms:W3CDTF">2023-03-09T01:58:00Z</dcterms:modified>
</cp:coreProperties>
</file>