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E8E" w:rsidRDefault="006F1E8E">
      <w:pPr>
        <w:pStyle w:val="a3"/>
        <w:spacing w:before="71"/>
        <w:ind w:left="224" w:right="227"/>
        <w:jc w:val="center"/>
      </w:pPr>
      <w:r>
        <w:t xml:space="preserve">Программа </w:t>
      </w:r>
      <w:r w:rsidR="00683B1C">
        <w:t>«</w:t>
      </w:r>
      <w:r w:rsidR="00221F1A" w:rsidRPr="005E2065">
        <w:rPr>
          <w:color w:val="000000"/>
          <w:lang w:eastAsia="ru-RU"/>
        </w:rPr>
        <w:t>Станочник деревообрабатывающих станков</w:t>
      </w:r>
      <w:r w:rsidR="00683B1C" w:rsidRPr="00517A39">
        <w:t>»</w:t>
      </w:r>
    </w:p>
    <w:p w:rsidR="00F92A18" w:rsidRDefault="006157CF">
      <w:pPr>
        <w:pStyle w:val="a3"/>
        <w:spacing w:before="71"/>
        <w:ind w:left="224" w:right="227"/>
        <w:jc w:val="center"/>
      </w:pPr>
      <w:r>
        <w:t>Аннотация</w:t>
      </w:r>
      <w:r>
        <w:rPr>
          <w:spacing w:val="-2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дисциплины</w:t>
      </w:r>
      <w:r>
        <w:rPr>
          <w:spacing w:val="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«</w:t>
      </w:r>
      <w:r w:rsidR="00044837">
        <w:t>М</w:t>
      </w:r>
      <w:r w:rsidR="009D09B4" w:rsidRPr="009D09B4">
        <w:t>атериаловедение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F92A18">
        <w:trPr>
          <w:trHeight w:val="554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bookmarkStart w:id="0" w:name="_Hlk127281218"/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F92A18" w:rsidRDefault="00B26CC1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 w:rsidR="00473A64" w:rsidRPr="00473A64">
              <w:rPr>
                <w:sz w:val="24"/>
              </w:rPr>
              <w:t xml:space="preserve"> </w:t>
            </w:r>
            <w:r w:rsidR="008608B2">
              <w:rPr>
                <w:sz w:val="24"/>
              </w:rPr>
              <w:t xml:space="preserve">с основами </w:t>
            </w:r>
            <w:r w:rsidR="009D09B4">
              <w:rPr>
                <w:sz w:val="24"/>
              </w:rPr>
              <w:t>материаловедения</w:t>
            </w:r>
          </w:p>
        </w:tc>
      </w:tr>
      <w:tr w:rsidR="00F92A18" w:rsidTr="00F73418">
        <w:trPr>
          <w:trHeight w:val="607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254F73" w:rsidRPr="00254F73" w:rsidRDefault="00254F73" w:rsidP="00254F73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254F73">
              <w:rPr>
                <w:sz w:val="24"/>
              </w:rPr>
              <w:t xml:space="preserve">Древесные породы, их строение и свойства </w:t>
            </w:r>
          </w:p>
          <w:p w:rsidR="00254F73" w:rsidRPr="00254F73" w:rsidRDefault="00254F73" w:rsidP="00254F73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254F73">
              <w:rPr>
                <w:sz w:val="24"/>
              </w:rPr>
              <w:t xml:space="preserve">Пороки древесины </w:t>
            </w:r>
          </w:p>
          <w:p w:rsidR="00254F73" w:rsidRPr="00254F73" w:rsidRDefault="00254F73" w:rsidP="00254F73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254F73">
              <w:rPr>
                <w:sz w:val="24"/>
              </w:rPr>
              <w:t xml:space="preserve">Материалы и изделия из древесины </w:t>
            </w:r>
          </w:p>
          <w:p w:rsidR="00254F73" w:rsidRPr="00254F73" w:rsidRDefault="00254F73" w:rsidP="00254F73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254F73">
              <w:rPr>
                <w:sz w:val="24"/>
              </w:rPr>
              <w:t xml:space="preserve">Основные сведения о металлах и сплавах </w:t>
            </w:r>
          </w:p>
          <w:p w:rsidR="00254F73" w:rsidRPr="00254F73" w:rsidRDefault="00254F73" w:rsidP="00254F73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254F73">
              <w:rPr>
                <w:sz w:val="24"/>
              </w:rPr>
              <w:t xml:space="preserve">Абразивные материалы </w:t>
            </w:r>
          </w:p>
          <w:p w:rsidR="00254F73" w:rsidRPr="00254F73" w:rsidRDefault="00254F73" w:rsidP="00254F73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254F73">
              <w:rPr>
                <w:sz w:val="24"/>
              </w:rPr>
              <w:t xml:space="preserve">Смазочные материалы и технические жидкости </w:t>
            </w:r>
          </w:p>
          <w:p w:rsidR="00F92A18" w:rsidRDefault="00254F73" w:rsidP="00254F73">
            <w:pPr>
              <w:pStyle w:val="TableParagraph"/>
              <w:tabs>
                <w:tab w:val="left" w:pos="391"/>
              </w:tabs>
              <w:ind w:left="0" w:right="57"/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 </w:t>
            </w:r>
            <w:r w:rsidRPr="00254F73">
              <w:rPr>
                <w:sz w:val="24"/>
              </w:rPr>
              <w:t>Вспомогательные материалы</w:t>
            </w:r>
          </w:p>
        </w:tc>
      </w:tr>
      <w:tr w:rsidR="00F92A18" w:rsidTr="006F1E8E">
        <w:trPr>
          <w:trHeight w:val="2454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F1E8E" w:rsidRDefault="006932C7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5">
              <w:r w:rsidR="006F1E8E">
                <w:rPr>
                  <w:sz w:val="24"/>
                </w:rPr>
                <w:t>www.rsl.ru</w:t>
              </w:r>
              <w:r w:rsidR="006F1E8E">
                <w:rPr>
                  <w:spacing w:val="-2"/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российская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государственная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6932C7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6">
              <w:r w:rsidR="006F1E8E">
                <w:rPr>
                  <w:sz w:val="24"/>
                </w:rPr>
                <w:t>www.elibrary.ru</w:t>
              </w:r>
              <w:r w:rsidR="006F1E8E">
                <w:rPr>
                  <w:spacing w:val="-2"/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научная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электронная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F92A18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F1E8E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F92A18" w:rsidRDefault="00F92A18" w:rsidP="006F1E8E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F92A18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F92A18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</w:tr>
      <w:bookmarkEnd w:id="0"/>
    </w:tbl>
    <w:p w:rsidR="00DB4C5D" w:rsidRDefault="00DB4C5D" w:rsidP="00225B1C">
      <w:pPr>
        <w:pStyle w:val="a3"/>
        <w:spacing w:before="71"/>
        <w:ind w:left="224" w:right="227"/>
        <w:jc w:val="center"/>
      </w:pPr>
    </w:p>
    <w:p w:rsidR="00225B1C" w:rsidRDefault="00225B1C" w:rsidP="00225B1C">
      <w:pPr>
        <w:pStyle w:val="a3"/>
        <w:spacing w:before="71"/>
        <w:ind w:left="224" w:right="227"/>
        <w:jc w:val="center"/>
      </w:pPr>
      <w:r>
        <w:t>Аннотация</w:t>
      </w:r>
      <w:r>
        <w:rPr>
          <w:spacing w:val="-2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дисциплины</w:t>
      </w:r>
      <w:r>
        <w:rPr>
          <w:spacing w:val="2"/>
        </w:rPr>
        <w:t xml:space="preserve"> </w:t>
      </w:r>
      <w:r>
        <w:t>№ 2</w:t>
      </w:r>
      <w:r>
        <w:rPr>
          <w:spacing w:val="-2"/>
        </w:rPr>
        <w:t xml:space="preserve"> </w:t>
      </w:r>
      <w:r>
        <w:t xml:space="preserve">«Чтение </w:t>
      </w:r>
      <w:r w:rsidR="00254F73">
        <w:t>строительных чертежей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225B1C" w:rsidTr="00EE4DDA">
        <w:trPr>
          <w:trHeight w:val="554"/>
        </w:trPr>
        <w:tc>
          <w:tcPr>
            <w:tcW w:w="2943" w:type="dxa"/>
          </w:tcPr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225B1C" w:rsidRDefault="00B26CC1" w:rsidP="00254F73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 w:rsidR="00225B1C" w:rsidRPr="00473A64">
              <w:rPr>
                <w:sz w:val="24"/>
              </w:rPr>
              <w:t xml:space="preserve"> </w:t>
            </w:r>
            <w:r w:rsidR="00225B1C">
              <w:rPr>
                <w:sz w:val="24"/>
              </w:rPr>
              <w:t xml:space="preserve">с основами </w:t>
            </w:r>
            <w:r w:rsidR="00DB4C5D">
              <w:rPr>
                <w:sz w:val="24"/>
              </w:rPr>
              <w:t xml:space="preserve">чтения </w:t>
            </w:r>
            <w:r w:rsidR="00254F73">
              <w:rPr>
                <w:sz w:val="24"/>
              </w:rPr>
              <w:t>строительных чертежей</w:t>
            </w:r>
          </w:p>
        </w:tc>
      </w:tr>
      <w:tr w:rsidR="00225B1C" w:rsidTr="00EE4DDA">
        <w:trPr>
          <w:trHeight w:val="607"/>
        </w:trPr>
        <w:tc>
          <w:tcPr>
            <w:tcW w:w="2943" w:type="dxa"/>
          </w:tcPr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254F73" w:rsidRPr="00254F73" w:rsidRDefault="00254F73" w:rsidP="00254F73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254F73">
              <w:rPr>
                <w:sz w:val="24"/>
              </w:rPr>
              <w:t xml:space="preserve">Основы проекционной графики </w:t>
            </w:r>
          </w:p>
          <w:p w:rsidR="00254F73" w:rsidRPr="00254F73" w:rsidRDefault="00254F73" w:rsidP="00254F73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254F73">
              <w:rPr>
                <w:sz w:val="24"/>
              </w:rPr>
              <w:t xml:space="preserve">Практическое применение геометрических построений </w:t>
            </w:r>
          </w:p>
          <w:p w:rsidR="00254F73" w:rsidRPr="00254F73" w:rsidRDefault="00254F73" w:rsidP="00254F73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254F73">
              <w:rPr>
                <w:sz w:val="24"/>
              </w:rPr>
              <w:t xml:space="preserve">Сечения и разрезы </w:t>
            </w:r>
          </w:p>
          <w:p w:rsidR="00254F73" w:rsidRPr="00254F73" w:rsidRDefault="00254F73" w:rsidP="00254F73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254F73">
              <w:rPr>
                <w:sz w:val="24"/>
              </w:rPr>
              <w:t xml:space="preserve">Чертежи деталей изделий из древесины </w:t>
            </w:r>
          </w:p>
          <w:p w:rsidR="00225B1C" w:rsidRDefault="00254F73" w:rsidP="00254F73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254F73">
              <w:rPr>
                <w:sz w:val="24"/>
              </w:rPr>
              <w:t>Чтение чертежей</w:t>
            </w:r>
          </w:p>
        </w:tc>
      </w:tr>
      <w:tr w:rsidR="00225B1C" w:rsidTr="00EE4DDA">
        <w:trPr>
          <w:trHeight w:val="2454"/>
        </w:trPr>
        <w:tc>
          <w:tcPr>
            <w:tcW w:w="2943" w:type="dxa"/>
          </w:tcPr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225B1C" w:rsidRDefault="006932C7" w:rsidP="00225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7">
              <w:r w:rsidR="00225B1C">
                <w:rPr>
                  <w:sz w:val="24"/>
                </w:rPr>
                <w:t>www.rsl.ru</w:t>
              </w:r>
              <w:r w:rsidR="00225B1C">
                <w:rPr>
                  <w:spacing w:val="-2"/>
                  <w:sz w:val="24"/>
                </w:rPr>
                <w:t xml:space="preserve"> </w:t>
              </w:r>
            </w:hyperlink>
            <w:r w:rsidR="00225B1C">
              <w:rPr>
                <w:sz w:val="24"/>
              </w:rPr>
              <w:t>—</w:t>
            </w:r>
            <w:r w:rsidR="00225B1C">
              <w:rPr>
                <w:spacing w:val="-2"/>
                <w:sz w:val="24"/>
              </w:rPr>
              <w:t xml:space="preserve"> </w:t>
            </w:r>
            <w:r w:rsidR="00225B1C">
              <w:rPr>
                <w:sz w:val="24"/>
              </w:rPr>
              <w:t>российская</w:t>
            </w:r>
            <w:r w:rsidR="00225B1C">
              <w:rPr>
                <w:spacing w:val="-2"/>
                <w:sz w:val="24"/>
              </w:rPr>
              <w:t xml:space="preserve"> </w:t>
            </w:r>
            <w:r w:rsidR="00225B1C">
              <w:rPr>
                <w:sz w:val="24"/>
              </w:rPr>
              <w:t>государственная</w:t>
            </w:r>
            <w:r w:rsidR="00225B1C">
              <w:rPr>
                <w:spacing w:val="-2"/>
                <w:sz w:val="24"/>
              </w:rPr>
              <w:t xml:space="preserve"> </w:t>
            </w:r>
            <w:r w:rsidR="00225B1C">
              <w:rPr>
                <w:sz w:val="24"/>
              </w:rPr>
              <w:t>библиотека</w:t>
            </w:r>
          </w:p>
          <w:p w:rsidR="00225B1C" w:rsidRDefault="006932C7" w:rsidP="00225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8">
              <w:r w:rsidR="00225B1C">
                <w:rPr>
                  <w:sz w:val="24"/>
                </w:rPr>
                <w:t>www.elibrary.ru</w:t>
              </w:r>
              <w:r w:rsidR="00225B1C">
                <w:rPr>
                  <w:spacing w:val="-2"/>
                  <w:sz w:val="24"/>
                </w:rPr>
                <w:t xml:space="preserve"> </w:t>
              </w:r>
            </w:hyperlink>
            <w:r w:rsidR="00225B1C">
              <w:rPr>
                <w:sz w:val="24"/>
              </w:rPr>
              <w:t>—</w:t>
            </w:r>
            <w:r w:rsidR="00225B1C">
              <w:rPr>
                <w:spacing w:val="-3"/>
                <w:sz w:val="24"/>
              </w:rPr>
              <w:t xml:space="preserve"> </w:t>
            </w:r>
            <w:r w:rsidR="00225B1C">
              <w:rPr>
                <w:sz w:val="24"/>
              </w:rPr>
              <w:t>научная</w:t>
            </w:r>
            <w:r w:rsidR="00225B1C">
              <w:rPr>
                <w:spacing w:val="-3"/>
                <w:sz w:val="24"/>
              </w:rPr>
              <w:t xml:space="preserve"> </w:t>
            </w:r>
            <w:r w:rsidR="00225B1C">
              <w:rPr>
                <w:sz w:val="24"/>
              </w:rPr>
              <w:t>электронная</w:t>
            </w:r>
            <w:r w:rsidR="00225B1C">
              <w:rPr>
                <w:spacing w:val="-3"/>
                <w:sz w:val="24"/>
              </w:rPr>
              <w:t xml:space="preserve"> </w:t>
            </w:r>
            <w:r w:rsidR="00225B1C">
              <w:rPr>
                <w:sz w:val="24"/>
              </w:rPr>
              <w:t>библиотека</w:t>
            </w:r>
          </w:p>
          <w:p w:rsidR="00225B1C" w:rsidRDefault="00225B1C" w:rsidP="00225B1C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225B1C" w:rsidRPr="006F1E8E" w:rsidRDefault="00225B1C" w:rsidP="00225B1C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225B1C" w:rsidRPr="006F1E8E" w:rsidRDefault="00225B1C" w:rsidP="00225B1C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225B1C" w:rsidRDefault="00225B1C" w:rsidP="00225B1C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225B1C" w:rsidRDefault="00225B1C" w:rsidP="00225B1C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225B1C" w:rsidTr="00EE4DDA">
        <w:trPr>
          <w:trHeight w:val="551"/>
        </w:trPr>
        <w:tc>
          <w:tcPr>
            <w:tcW w:w="2943" w:type="dxa"/>
          </w:tcPr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225B1C" w:rsidTr="00EE4DDA">
        <w:trPr>
          <w:trHeight w:val="551"/>
        </w:trPr>
        <w:tc>
          <w:tcPr>
            <w:tcW w:w="2943" w:type="dxa"/>
          </w:tcPr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225B1C" w:rsidTr="00EE4DDA">
        <w:trPr>
          <w:trHeight w:val="551"/>
        </w:trPr>
        <w:tc>
          <w:tcPr>
            <w:tcW w:w="2943" w:type="dxa"/>
          </w:tcPr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</w:tr>
    </w:tbl>
    <w:p w:rsidR="00F92A18" w:rsidRDefault="00F92A18">
      <w:pPr>
        <w:spacing w:before="11"/>
        <w:rPr>
          <w:b/>
          <w:sz w:val="23"/>
        </w:rPr>
      </w:pPr>
    </w:p>
    <w:p w:rsidR="00225B1C" w:rsidRDefault="00225B1C">
      <w:pPr>
        <w:spacing w:before="11"/>
        <w:rPr>
          <w:b/>
          <w:sz w:val="23"/>
        </w:rPr>
      </w:pPr>
    </w:p>
    <w:p w:rsidR="00F92A18" w:rsidRDefault="006157CF">
      <w:pPr>
        <w:pStyle w:val="a3"/>
        <w:spacing w:before="0"/>
        <w:ind w:left="221" w:right="229"/>
        <w:jc w:val="center"/>
      </w:pPr>
      <w:bookmarkStart w:id="1" w:name="_Hlk127283558"/>
      <w:r>
        <w:t xml:space="preserve">Аннотация рабочей программы дисциплины № </w:t>
      </w:r>
      <w:r w:rsidR="00DB4C5D">
        <w:t>3</w:t>
      </w:r>
      <w:r>
        <w:t xml:space="preserve"> «</w:t>
      </w:r>
      <w:r w:rsidR="00B26CC1">
        <w:t>Электротехника</w:t>
      </w:r>
      <w:r>
        <w:t>»</w:t>
      </w:r>
    </w:p>
    <w:p w:rsidR="00F92A18" w:rsidRDefault="00F92A18">
      <w:pPr>
        <w:spacing w:before="3" w:after="1"/>
        <w:rPr>
          <w:b/>
          <w:sz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6F1E8E" w:rsidTr="00CB77A3">
        <w:trPr>
          <w:trHeight w:val="827"/>
        </w:trPr>
        <w:tc>
          <w:tcPr>
            <w:tcW w:w="2943" w:type="dxa"/>
          </w:tcPr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 освоения</w:t>
            </w:r>
            <w:r w:rsidR="00F73418">
              <w:rPr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6F1E8E" w:rsidRDefault="00B26CC1" w:rsidP="00B26CC1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 w:rsidRPr="00473A64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с основами </w:t>
            </w:r>
            <w:r>
              <w:rPr>
                <w:sz w:val="24"/>
              </w:rPr>
              <w:t>электротехники</w:t>
            </w:r>
          </w:p>
        </w:tc>
      </w:tr>
      <w:tr w:rsidR="006F1E8E" w:rsidTr="00CB77A3">
        <w:trPr>
          <w:trHeight w:val="830"/>
        </w:trPr>
        <w:tc>
          <w:tcPr>
            <w:tcW w:w="2943" w:type="dxa"/>
          </w:tcPr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B26CC1" w:rsidRDefault="00B26CC1" w:rsidP="00B26CC1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B26CC1">
              <w:rPr>
                <w:sz w:val="24"/>
              </w:rPr>
              <w:t xml:space="preserve">Постоянный ток. </w:t>
            </w:r>
          </w:p>
          <w:p w:rsidR="00B26CC1" w:rsidRPr="00B26CC1" w:rsidRDefault="00B26CC1" w:rsidP="00B26CC1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B26CC1">
              <w:rPr>
                <w:sz w:val="24"/>
              </w:rPr>
              <w:t>Электрические цепи постоянного тока</w:t>
            </w:r>
          </w:p>
          <w:p w:rsidR="00B26CC1" w:rsidRPr="00B26CC1" w:rsidRDefault="00B26CC1" w:rsidP="00B26CC1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B26CC1">
              <w:rPr>
                <w:sz w:val="24"/>
              </w:rPr>
              <w:t xml:space="preserve">Электромагнетизм и магнитные цепи </w:t>
            </w:r>
          </w:p>
          <w:p w:rsidR="00B26CC1" w:rsidRPr="00B26CC1" w:rsidRDefault="00B26CC1" w:rsidP="00B26CC1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B26CC1">
              <w:rPr>
                <w:sz w:val="24"/>
              </w:rPr>
              <w:t xml:space="preserve">Электрические цепи переменного тока </w:t>
            </w:r>
          </w:p>
          <w:p w:rsidR="00B26CC1" w:rsidRPr="00B26CC1" w:rsidRDefault="00B26CC1" w:rsidP="00B26CC1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B26CC1">
              <w:rPr>
                <w:sz w:val="24"/>
              </w:rPr>
              <w:t xml:space="preserve">Электрические машины </w:t>
            </w:r>
          </w:p>
          <w:p w:rsidR="006F1E8E" w:rsidRDefault="00B26CC1" w:rsidP="00B26CC1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B26CC1">
              <w:rPr>
                <w:sz w:val="24"/>
              </w:rPr>
              <w:t>Электрическая аппаратура управления и защиты</w:t>
            </w:r>
          </w:p>
        </w:tc>
      </w:tr>
      <w:tr w:rsidR="006F1E8E" w:rsidTr="00F73418">
        <w:trPr>
          <w:trHeight w:val="415"/>
        </w:trPr>
        <w:tc>
          <w:tcPr>
            <w:tcW w:w="2943" w:type="dxa"/>
          </w:tcPr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F1E8E" w:rsidRDefault="006932C7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9">
              <w:r w:rsidR="006F1E8E">
                <w:rPr>
                  <w:sz w:val="24"/>
                </w:rPr>
                <w:t>www.rsl.ru</w:t>
              </w:r>
              <w:r w:rsidR="006F1E8E" w:rsidRPr="006F1E8E">
                <w:rPr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российская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государственная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6932C7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0">
              <w:r w:rsidR="006F1E8E">
                <w:rPr>
                  <w:sz w:val="24"/>
                </w:rPr>
                <w:t>www.elibrary.ru</w:t>
              </w:r>
              <w:r w:rsidR="006F1E8E" w:rsidRPr="006F1E8E">
                <w:rPr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научная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электронная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683B1C" w:rsidTr="00CB77A3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683B1C" w:rsidTr="00CB77A3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683B1C" w:rsidRPr="0049327E" w:rsidRDefault="00683B1C" w:rsidP="00683B1C">
            <w:pPr>
              <w:ind w:left="57" w:right="57"/>
            </w:pPr>
            <w:r w:rsidRPr="0049327E">
              <w:t>Опрос</w:t>
            </w:r>
          </w:p>
        </w:tc>
      </w:tr>
      <w:tr w:rsidR="00683B1C" w:rsidTr="00CB77A3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683B1C" w:rsidRDefault="00683B1C" w:rsidP="00683B1C">
            <w:pPr>
              <w:ind w:left="57" w:right="57"/>
            </w:pPr>
            <w:r w:rsidRPr="0049327E">
              <w:t>Текущий</w:t>
            </w:r>
          </w:p>
        </w:tc>
      </w:tr>
    </w:tbl>
    <w:p w:rsidR="006F1E8E" w:rsidRDefault="006F1E8E">
      <w:pPr>
        <w:spacing w:before="3" w:after="1"/>
        <w:rPr>
          <w:b/>
          <w:sz w:val="24"/>
        </w:rPr>
      </w:pPr>
    </w:p>
    <w:p w:rsidR="00683B1C" w:rsidRDefault="00683B1C" w:rsidP="00ED4278">
      <w:pPr>
        <w:pStyle w:val="a3"/>
        <w:spacing w:before="90"/>
        <w:ind w:right="538" w:firstLine="25"/>
        <w:jc w:val="center"/>
      </w:pPr>
      <w:bookmarkStart w:id="2" w:name="_Hlk127281063"/>
      <w:bookmarkEnd w:id="1"/>
      <w:r>
        <w:t xml:space="preserve">Аннотация рабочей программы дисциплины № </w:t>
      </w:r>
      <w:r w:rsidR="00B26CC1">
        <w:t xml:space="preserve">4 </w:t>
      </w:r>
      <w:r>
        <w:t>«</w:t>
      </w:r>
      <w:r w:rsidR="008608B2">
        <w:t xml:space="preserve">Специальный курс. </w:t>
      </w:r>
      <w:r w:rsidR="00BB02AE" w:rsidRPr="00BB02AE">
        <w:t>Оборудование и технология выполнения работ по профессии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683B1C" w:rsidTr="00CB77A3">
        <w:trPr>
          <w:trHeight w:val="793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bookmarkStart w:id="3" w:name="_Hlk127281091"/>
            <w:bookmarkEnd w:id="2"/>
            <w:r>
              <w:rPr>
                <w:sz w:val="24"/>
              </w:rPr>
              <w:t>Цели освоения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683B1C" w:rsidRDefault="00683B1C" w:rsidP="00CB77A3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 w:rsidR="008608B2">
              <w:rPr>
                <w:sz w:val="24"/>
              </w:rPr>
              <w:t>оборудований и технологий выполнения работ по профессии</w:t>
            </w:r>
          </w:p>
        </w:tc>
      </w:tr>
      <w:tr w:rsidR="00683B1C" w:rsidTr="00CB77A3">
        <w:trPr>
          <w:trHeight w:val="1104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6932C7" w:rsidRPr="006932C7" w:rsidRDefault="006932C7" w:rsidP="006932C7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6932C7">
              <w:rPr>
                <w:sz w:val="24"/>
              </w:rPr>
              <w:t xml:space="preserve">Гигиена труда, производственная санитария и профилактика травматизма </w:t>
            </w:r>
          </w:p>
          <w:p w:rsidR="006932C7" w:rsidRPr="006932C7" w:rsidRDefault="006932C7" w:rsidP="006932C7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6932C7">
              <w:rPr>
                <w:sz w:val="24"/>
              </w:rPr>
              <w:t xml:space="preserve">Охрана труда, электробезопасность и пожарная безопасность на предприятии </w:t>
            </w:r>
          </w:p>
          <w:p w:rsidR="006932C7" w:rsidRPr="006932C7" w:rsidRDefault="006932C7" w:rsidP="006932C7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6932C7">
              <w:rPr>
                <w:sz w:val="24"/>
              </w:rPr>
              <w:t xml:space="preserve">Сведения из технической механики </w:t>
            </w:r>
          </w:p>
          <w:p w:rsidR="006932C7" w:rsidRPr="006932C7" w:rsidRDefault="006932C7" w:rsidP="006932C7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6932C7">
              <w:rPr>
                <w:sz w:val="24"/>
              </w:rPr>
              <w:t xml:space="preserve">Технологическое назначение процесса резания древесины </w:t>
            </w:r>
          </w:p>
          <w:p w:rsidR="006932C7" w:rsidRPr="006932C7" w:rsidRDefault="006932C7" w:rsidP="006932C7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6932C7">
              <w:rPr>
                <w:sz w:val="24"/>
              </w:rPr>
              <w:t xml:space="preserve">Основы тории резания древесины </w:t>
            </w:r>
          </w:p>
          <w:p w:rsidR="006932C7" w:rsidRPr="006932C7" w:rsidRDefault="006932C7" w:rsidP="006932C7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6932C7">
              <w:rPr>
                <w:sz w:val="24"/>
              </w:rPr>
              <w:t xml:space="preserve">Режущий инструмент для обработки древесных материалов и древесины </w:t>
            </w:r>
          </w:p>
          <w:p w:rsidR="006932C7" w:rsidRPr="006932C7" w:rsidRDefault="006932C7" w:rsidP="006932C7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6932C7">
              <w:rPr>
                <w:sz w:val="24"/>
              </w:rPr>
              <w:t xml:space="preserve">Понятие о точности и шероховатости обработки древесины </w:t>
            </w:r>
          </w:p>
          <w:p w:rsidR="006932C7" w:rsidRPr="006932C7" w:rsidRDefault="006932C7" w:rsidP="006932C7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6932C7">
              <w:rPr>
                <w:sz w:val="24"/>
              </w:rPr>
              <w:t xml:space="preserve">Устройство и принцип работы основных деревообрабатывающих станков </w:t>
            </w:r>
          </w:p>
          <w:p w:rsidR="006932C7" w:rsidRPr="006932C7" w:rsidRDefault="006932C7" w:rsidP="006932C7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6932C7">
              <w:rPr>
                <w:sz w:val="24"/>
              </w:rPr>
              <w:t xml:space="preserve">Приспособления и контрольно-измерительные инструменты </w:t>
            </w:r>
          </w:p>
          <w:p w:rsidR="006932C7" w:rsidRPr="006932C7" w:rsidRDefault="006932C7" w:rsidP="006932C7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6932C7">
              <w:rPr>
                <w:sz w:val="24"/>
              </w:rPr>
              <w:t xml:space="preserve">Технология обработки древесины на основных деревообрабатывающих станках </w:t>
            </w:r>
          </w:p>
          <w:p w:rsidR="006932C7" w:rsidRPr="006932C7" w:rsidRDefault="006932C7" w:rsidP="006932C7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6932C7">
              <w:rPr>
                <w:sz w:val="24"/>
              </w:rPr>
              <w:t xml:space="preserve">Техническое обслуживание и ремонт деревообрабатывающего оборудования </w:t>
            </w:r>
          </w:p>
          <w:p w:rsidR="00683B1C" w:rsidRDefault="006932C7" w:rsidP="006932C7">
            <w:pPr>
              <w:pStyle w:val="TableParagraph"/>
              <w:tabs>
                <w:tab w:val="left" w:pos="391"/>
              </w:tabs>
              <w:spacing w:line="264" w:lineRule="exact"/>
              <w:ind w:left="0" w:right="57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6932C7">
              <w:rPr>
                <w:sz w:val="24"/>
              </w:rPr>
              <w:t>Охрана окружающей среды</w:t>
            </w:r>
          </w:p>
        </w:tc>
      </w:tr>
      <w:tr w:rsidR="00683B1C" w:rsidTr="00CB77A3">
        <w:trPr>
          <w:trHeight w:val="698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83B1C" w:rsidRDefault="006932C7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11">
              <w:r w:rsidR="00683B1C">
                <w:rPr>
                  <w:sz w:val="24"/>
                </w:rPr>
                <w:t>www.rsl.ru</w:t>
              </w:r>
              <w:r w:rsidR="00683B1C" w:rsidRPr="006F1E8E">
                <w:rPr>
                  <w:sz w:val="24"/>
                </w:rPr>
                <w:t xml:space="preserve"> </w:t>
              </w:r>
            </w:hyperlink>
            <w:r w:rsidR="00683B1C">
              <w:rPr>
                <w:sz w:val="24"/>
              </w:rPr>
              <w:t>—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российская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государственная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библиотека</w:t>
            </w:r>
          </w:p>
          <w:p w:rsidR="00683B1C" w:rsidRDefault="006932C7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12">
              <w:r w:rsidR="00683B1C">
                <w:rPr>
                  <w:sz w:val="24"/>
                </w:rPr>
                <w:t>www.elibrary.ru</w:t>
              </w:r>
              <w:r w:rsidR="00683B1C" w:rsidRPr="006F1E8E">
                <w:rPr>
                  <w:sz w:val="24"/>
                </w:rPr>
                <w:t xml:space="preserve"> </w:t>
              </w:r>
            </w:hyperlink>
            <w:r w:rsidR="00683B1C">
              <w:rPr>
                <w:sz w:val="24"/>
              </w:rPr>
              <w:t>—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научная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электронная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библиотека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83B1C" w:rsidRPr="006F1E8E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83B1C" w:rsidRPr="006F1E8E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683B1C" w:rsidTr="00CB77A3">
        <w:trPr>
          <w:trHeight w:val="554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683B1C" w:rsidTr="00CB77A3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683B1C" w:rsidRDefault="00683B1C" w:rsidP="00683B1C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683B1C" w:rsidRPr="0049327E" w:rsidRDefault="00683B1C" w:rsidP="00683B1C">
            <w:pPr>
              <w:ind w:left="57" w:right="57"/>
            </w:pPr>
            <w:r w:rsidRPr="0049327E">
              <w:t>Опрос</w:t>
            </w:r>
          </w:p>
        </w:tc>
      </w:tr>
      <w:tr w:rsidR="00683B1C" w:rsidTr="00CB77A3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683B1C" w:rsidRDefault="00683B1C" w:rsidP="00683B1C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683B1C" w:rsidRDefault="00683B1C" w:rsidP="00683B1C">
            <w:pPr>
              <w:ind w:left="57" w:right="57"/>
            </w:pPr>
            <w:r w:rsidRPr="0049327E">
              <w:t>Текущий</w:t>
            </w:r>
          </w:p>
        </w:tc>
      </w:tr>
      <w:bookmarkEnd w:id="3"/>
    </w:tbl>
    <w:p w:rsidR="00683B1C" w:rsidRDefault="00683B1C" w:rsidP="00683B1C">
      <w:pPr>
        <w:pStyle w:val="a3"/>
        <w:spacing w:before="90"/>
        <w:ind w:left="1960" w:right="538" w:hanging="1417"/>
      </w:pPr>
    </w:p>
    <w:p w:rsidR="00BB02AE" w:rsidRDefault="00BB02AE" w:rsidP="00BB02AE">
      <w:pPr>
        <w:pStyle w:val="a3"/>
        <w:spacing w:before="90"/>
        <w:ind w:left="1960" w:right="538" w:hanging="1417"/>
      </w:pPr>
      <w:r>
        <w:t xml:space="preserve">Аннотация рабочей программы дисциплины № </w:t>
      </w:r>
      <w:r w:rsidR="00922315">
        <w:t>5</w:t>
      </w:r>
      <w:r>
        <w:t xml:space="preserve"> «</w:t>
      </w:r>
      <w:r w:rsidR="006932C7">
        <w:t>Практическое обучение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BB02AE" w:rsidTr="00CD20F5">
        <w:trPr>
          <w:trHeight w:val="793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 освоения</w:t>
            </w:r>
            <w:r w:rsidR="008608B2">
              <w:rPr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 w:rsidR="008608B2" w:rsidRPr="008608B2">
              <w:rPr>
                <w:sz w:val="24"/>
              </w:rPr>
              <w:t>приёмов и видов работ, предусмотренных квалификационными характеристиками</w:t>
            </w:r>
            <w:r w:rsidR="008608B2">
              <w:rPr>
                <w:sz w:val="24"/>
              </w:rPr>
              <w:t xml:space="preserve"> по профессии</w:t>
            </w:r>
          </w:p>
        </w:tc>
      </w:tr>
      <w:tr w:rsidR="00BB02AE" w:rsidTr="003C760D">
        <w:trPr>
          <w:trHeight w:val="273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6932C7" w:rsidRPr="006932C7" w:rsidRDefault="00CF76A3" w:rsidP="006932C7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6932C7" w:rsidRPr="006932C7">
              <w:rPr>
                <w:sz w:val="24"/>
              </w:rPr>
              <w:t>Инструктаж по охране труда и пожарной безопасности на предприятии</w:t>
            </w:r>
          </w:p>
          <w:p w:rsidR="006932C7" w:rsidRPr="006932C7" w:rsidRDefault="006932C7" w:rsidP="006932C7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6932C7">
              <w:rPr>
                <w:sz w:val="24"/>
              </w:rPr>
              <w:t xml:space="preserve">Практическое ознакомление с устройством основных деревообрабатывающих станков, принципом действия и системой управления </w:t>
            </w:r>
          </w:p>
          <w:p w:rsidR="006932C7" w:rsidRPr="006932C7" w:rsidRDefault="006932C7" w:rsidP="006932C7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6932C7">
              <w:rPr>
                <w:sz w:val="24"/>
              </w:rPr>
              <w:t xml:space="preserve">Обучение приемам и операциям обработки пиломатериалов на налаженном оборудовании </w:t>
            </w:r>
          </w:p>
          <w:p w:rsidR="006932C7" w:rsidRPr="006932C7" w:rsidRDefault="006932C7" w:rsidP="006932C7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6932C7">
              <w:rPr>
                <w:sz w:val="24"/>
              </w:rPr>
              <w:t xml:space="preserve">Освоение приемов выполнения работ станочника деревообрабатывающих станков </w:t>
            </w:r>
          </w:p>
          <w:p w:rsidR="006932C7" w:rsidRDefault="006932C7" w:rsidP="006932C7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6932C7">
              <w:rPr>
                <w:sz w:val="24"/>
              </w:rPr>
              <w:t>Самостоятельное выполнение работ станочника деревообрабатываю</w:t>
            </w:r>
            <w:r>
              <w:rPr>
                <w:sz w:val="24"/>
              </w:rPr>
              <w:t>щих станков</w:t>
            </w:r>
            <w:r w:rsidRPr="006932C7">
              <w:rPr>
                <w:sz w:val="24"/>
              </w:rPr>
              <w:t>.</w:t>
            </w:r>
            <w:bookmarkStart w:id="4" w:name="_GoBack"/>
            <w:bookmarkEnd w:id="4"/>
          </w:p>
          <w:p w:rsidR="00BB02AE" w:rsidRDefault="006932C7" w:rsidP="006932C7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6932C7">
              <w:rPr>
                <w:sz w:val="24"/>
              </w:rPr>
              <w:t>Квалификационная (пробная) работа</w:t>
            </w:r>
          </w:p>
        </w:tc>
      </w:tr>
      <w:tr w:rsidR="00BB02AE" w:rsidTr="00CD20F5">
        <w:trPr>
          <w:trHeight w:val="698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lastRenderedPageBreak/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BB02AE" w:rsidRDefault="006932C7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13">
              <w:r w:rsidR="00BB02AE">
                <w:rPr>
                  <w:sz w:val="24"/>
                </w:rPr>
                <w:t>www.rsl.ru</w:t>
              </w:r>
              <w:r w:rsidR="00BB02AE" w:rsidRPr="006F1E8E">
                <w:rPr>
                  <w:sz w:val="24"/>
                </w:rPr>
                <w:t xml:space="preserve"> </w:t>
              </w:r>
            </w:hyperlink>
            <w:r w:rsidR="00BB02AE">
              <w:rPr>
                <w:sz w:val="24"/>
              </w:rPr>
              <w:t>—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российская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государственная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библиотека</w:t>
            </w:r>
          </w:p>
          <w:p w:rsidR="00BB02AE" w:rsidRDefault="006932C7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14">
              <w:r w:rsidR="00BB02AE">
                <w:rPr>
                  <w:sz w:val="24"/>
                </w:rPr>
                <w:t>www.elibrary.ru</w:t>
              </w:r>
              <w:r w:rsidR="00BB02AE" w:rsidRPr="006F1E8E">
                <w:rPr>
                  <w:sz w:val="24"/>
                </w:rPr>
                <w:t xml:space="preserve"> </w:t>
              </w:r>
            </w:hyperlink>
            <w:r w:rsidR="00BB02AE">
              <w:rPr>
                <w:sz w:val="24"/>
              </w:rPr>
              <w:t>—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научная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электронная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библиотека</w:t>
            </w:r>
          </w:p>
          <w:p w:rsidR="00BB02A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BB02AE" w:rsidRPr="006F1E8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BB02AE" w:rsidRPr="006F1E8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BB02AE" w:rsidRDefault="00BB02AE" w:rsidP="001878D4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</w:tc>
      </w:tr>
      <w:tr w:rsidR="00BB02AE" w:rsidTr="00CD20F5">
        <w:trPr>
          <w:trHeight w:val="554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BB02AE" w:rsidTr="00CD20F5">
        <w:trPr>
          <w:trHeight w:val="551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BB02AE" w:rsidRDefault="00BB02AE" w:rsidP="00CD20F5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BB02AE" w:rsidRPr="0049327E" w:rsidRDefault="00BB02AE" w:rsidP="00CD20F5">
            <w:pPr>
              <w:ind w:left="57" w:right="57"/>
            </w:pPr>
            <w:r w:rsidRPr="0049327E">
              <w:t>Опрос</w:t>
            </w:r>
          </w:p>
        </w:tc>
      </w:tr>
      <w:tr w:rsidR="00BB02AE" w:rsidTr="00CD20F5">
        <w:trPr>
          <w:trHeight w:val="551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BB02AE" w:rsidRDefault="00BB02AE" w:rsidP="00CD20F5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BB02AE" w:rsidRDefault="00BB02AE" w:rsidP="00CD20F5">
            <w:pPr>
              <w:ind w:left="57" w:right="57"/>
            </w:pPr>
            <w:r w:rsidRPr="0049327E">
              <w:t>Текущий</w:t>
            </w:r>
          </w:p>
        </w:tc>
      </w:tr>
    </w:tbl>
    <w:p w:rsidR="00BB02AE" w:rsidRDefault="00BB02AE" w:rsidP="00BB02AE">
      <w:pPr>
        <w:pStyle w:val="a3"/>
        <w:spacing w:before="90"/>
        <w:ind w:left="1960" w:right="538" w:hanging="1417"/>
      </w:pPr>
    </w:p>
    <w:p w:rsidR="006F1E8E" w:rsidRDefault="006F1E8E" w:rsidP="006F1E8E">
      <w:pPr>
        <w:pStyle w:val="a3"/>
        <w:spacing w:before="90"/>
        <w:ind w:left="1960" w:right="538" w:hanging="1417"/>
      </w:pPr>
      <w:r>
        <w:t xml:space="preserve">Аннотация рабочей программы дисциплины № </w:t>
      </w:r>
      <w:r w:rsidR="00922315">
        <w:t>6</w:t>
      </w:r>
      <w:r>
        <w:t xml:space="preserve"> «Проверка знаний»</w:t>
      </w:r>
    </w:p>
    <w:p w:rsidR="006157CF" w:rsidRPr="001878D4" w:rsidRDefault="006F1E8E" w:rsidP="006F1E8E">
      <w:pPr>
        <w:ind w:left="142"/>
        <w:rPr>
          <w:sz w:val="24"/>
          <w:szCs w:val="24"/>
        </w:rPr>
      </w:pPr>
      <w:r w:rsidRPr="001878D4">
        <w:rPr>
          <w:sz w:val="24"/>
          <w:szCs w:val="24"/>
        </w:rPr>
        <w:t xml:space="preserve">Консультирование, тестирование (самоконтроль), </w:t>
      </w:r>
      <w:r w:rsidR="008608B2" w:rsidRPr="001878D4">
        <w:rPr>
          <w:sz w:val="24"/>
          <w:szCs w:val="24"/>
        </w:rPr>
        <w:t xml:space="preserve">квалификационный </w:t>
      </w:r>
      <w:r w:rsidRPr="001878D4">
        <w:rPr>
          <w:sz w:val="24"/>
          <w:szCs w:val="24"/>
        </w:rPr>
        <w:t>экзамен.</w:t>
      </w:r>
    </w:p>
    <w:sectPr w:rsidR="006157CF" w:rsidRPr="001878D4">
      <w:type w:val="continuous"/>
      <w:pgSz w:w="11910" w:h="16840"/>
      <w:pgMar w:top="112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B036C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" w15:restartNumberingAfterBreak="0">
    <w:nsid w:val="07737E90"/>
    <w:multiLevelType w:val="hybridMultilevel"/>
    <w:tmpl w:val="489AB1AE"/>
    <w:lvl w:ilvl="0" w:tplc="E2C40862">
      <w:start w:val="1"/>
      <w:numFmt w:val="decimal"/>
      <w:lvlText w:val="%1."/>
      <w:lvlJc w:val="left"/>
      <w:pPr>
        <w:ind w:left="141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8BA1906">
      <w:numFmt w:val="bullet"/>
      <w:lvlText w:val="•"/>
      <w:lvlJc w:val="left"/>
      <w:pPr>
        <w:ind w:left="788" w:hanging="250"/>
      </w:pPr>
      <w:rPr>
        <w:rFonts w:hint="default"/>
        <w:lang w:val="ru-RU" w:eastAsia="en-US" w:bidi="ar-SA"/>
      </w:rPr>
    </w:lvl>
    <w:lvl w:ilvl="2" w:tplc="72629830">
      <w:numFmt w:val="bullet"/>
      <w:lvlText w:val="•"/>
      <w:lvlJc w:val="left"/>
      <w:pPr>
        <w:ind w:left="1436" w:hanging="250"/>
      </w:pPr>
      <w:rPr>
        <w:rFonts w:hint="default"/>
        <w:lang w:val="ru-RU" w:eastAsia="en-US" w:bidi="ar-SA"/>
      </w:rPr>
    </w:lvl>
    <w:lvl w:ilvl="3" w:tplc="DA16319E">
      <w:numFmt w:val="bullet"/>
      <w:lvlText w:val="•"/>
      <w:lvlJc w:val="left"/>
      <w:pPr>
        <w:ind w:left="2084" w:hanging="250"/>
      </w:pPr>
      <w:rPr>
        <w:rFonts w:hint="default"/>
        <w:lang w:val="ru-RU" w:eastAsia="en-US" w:bidi="ar-SA"/>
      </w:rPr>
    </w:lvl>
    <w:lvl w:ilvl="4" w:tplc="D180AC06">
      <w:numFmt w:val="bullet"/>
      <w:lvlText w:val="•"/>
      <w:lvlJc w:val="left"/>
      <w:pPr>
        <w:ind w:left="2732" w:hanging="250"/>
      </w:pPr>
      <w:rPr>
        <w:rFonts w:hint="default"/>
        <w:lang w:val="ru-RU" w:eastAsia="en-US" w:bidi="ar-SA"/>
      </w:rPr>
    </w:lvl>
    <w:lvl w:ilvl="5" w:tplc="E30870BA">
      <w:numFmt w:val="bullet"/>
      <w:lvlText w:val="•"/>
      <w:lvlJc w:val="left"/>
      <w:pPr>
        <w:ind w:left="3380" w:hanging="250"/>
      </w:pPr>
      <w:rPr>
        <w:rFonts w:hint="default"/>
        <w:lang w:val="ru-RU" w:eastAsia="en-US" w:bidi="ar-SA"/>
      </w:rPr>
    </w:lvl>
    <w:lvl w:ilvl="6" w:tplc="01D46EEE">
      <w:numFmt w:val="bullet"/>
      <w:lvlText w:val="•"/>
      <w:lvlJc w:val="left"/>
      <w:pPr>
        <w:ind w:left="4028" w:hanging="250"/>
      </w:pPr>
      <w:rPr>
        <w:rFonts w:hint="default"/>
        <w:lang w:val="ru-RU" w:eastAsia="en-US" w:bidi="ar-SA"/>
      </w:rPr>
    </w:lvl>
    <w:lvl w:ilvl="7" w:tplc="F7FC077A">
      <w:numFmt w:val="bullet"/>
      <w:lvlText w:val="•"/>
      <w:lvlJc w:val="left"/>
      <w:pPr>
        <w:ind w:left="4676" w:hanging="250"/>
      </w:pPr>
      <w:rPr>
        <w:rFonts w:hint="default"/>
        <w:lang w:val="ru-RU" w:eastAsia="en-US" w:bidi="ar-SA"/>
      </w:rPr>
    </w:lvl>
    <w:lvl w:ilvl="8" w:tplc="1B8E95C8">
      <w:numFmt w:val="bullet"/>
      <w:lvlText w:val="•"/>
      <w:lvlJc w:val="left"/>
      <w:pPr>
        <w:ind w:left="5324" w:hanging="250"/>
      </w:pPr>
      <w:rPr>
        <w:rFonts w:hint="default"/>
        <w:lang w:val="ru-RU" w:eastAsia="en-US" w:bidi="ar-SA"/>
      </w:rPr>
    </w:lvl>
  </w:abstractNum>
  <w:abstractNum w:abstractNumId="2" w15:restartNumberingAfterBreak="0">
    <w:nsid w:val="15AE6D47"/>
    <w:multiLevelType w:val="hybridMultilevel"/>
    <w:tmpl w:val="0DF27B76"/>
    <w:lvl w:ilvl="0" w:tplc="05248BD0">
      <w:start w:val="1"/>
      <w:numFmt w:val="decimal"/>
      <w:lvlText w:val="%1."/>
      <w:lvlJc w:val="left"/>
      <w:pPr>
        <w:ind w:left="107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12CC24A">
      <w:numFmt w:val="bullet"/>
      <w:lvlText w:val="•"/>
      <w:lvlJc w:val="left"/>
      <w:pPr>
        <w:ind w:left="752" w:hanging="284"/>
      </w:pPr>
      <w:rPr>
        <w:rFonts w:hint="default"/>
        <w:lang w:val="ru-RU" w:eastAsia="en-US" w:bidi="ar-SA"/>
      </w:rPr>
    </w:lvl>
    <w:lvl w:ilvl="2" w:tplc="3212274A">
      <w:numFmt w:val="bullet"/>
      <w:lvlText w:val="•"/>
      <w:lvlJc w:val="left"/>
      <w:pPr>
        <w:ind w:left="1404" w:hanging="284"/>
      </w:pPr>
      <w:rPr>
        <w:rFonts w:hint="default"/>
        <w:lang w:val="ru-RU" w:eastAsia="en-US" w:bidi="ar-SA"/>
      </w:rPr>
    </w:lvl>
    <w:lvl w:ilvl="3" w:tplc="AC3030DC">
      <w:numFmt w:val="bullet"/>
      <w:lvlText w:val="•"/>
      <w:lvlJc w:val="left"/>
      <w:pPr>
        <w:ind w:left="2056" w:hanging="284"/>
      </w:pPr>
      <w:rPr>
        <w:rFonts w:hint="default"/>
        <w:lang w:val="ru-RU" w:eastAsia="en-US" w:bidi="ar-SA"/>
      </w:rPr>
    </w:lvl>
    <w:lvl w:ilvl="4" w:tplc="B2F277C0">
      <w:numFmt w:val="bullet"/>
      <w:lvlText w:val="•"/>
      <w:lvlJc w:val="left"/>
      <w:pPr>
        <w:ind w:left="2708" w:hanging="284"/>
      </w:pPr>
      <w:rPr>
        <w:rFonts w:hint="default"/>
        <w:lang w:val="ru-RU" w:eastAsia="en-US" w:bidi="ar-SA"/>
      </w:rPr>
    </w:lvl>
    <w:lvl w:ilvl="5" w:tplc="717054D4">
      <w:numFmt w:val="bullet"/>
      <w:lvlText w:val="•"/>
      <w:lvlJc w:val="left"/>
      <w:pPr>
        <w:ind w:left="3360" w:hanging="284"/>
      </w:pPr>
      <w:rPr>
        <w:rFonts w:hint="default"/>
        <w:lang w:val="ru-RU" w:eastAsia="en-US" w:bidi="ar-SA"/>
      </w:rPr>
    </w:lvl>
    <w:lvl w:ilvl="6" w:tplc="B72E141E">
      <w:numFmt w:val="bullet"/>
      <w:lvlText w:val="•"/>
      <w:lvlJc w:val="left"/>
      <w:pPr>
        <w:ind w:left="4012" w:hanging="284"/>
      </w:pPr>
      <w:rPr>
        <w:rFonts w:hint="default"/>
        <w:lang w:val="ru-RU" w:eastAsia="en-US" w:bidi="ar-SA"/>
      </w:rPr>
    </w:lvl>
    <w:lvl w:ilvl="7" w:tplc="34C6EA9C">
      <w:numFmt w:val="bullet"/>
      <w:lvlText w:val="•"/>
      <w:lvlJc w:val="left"/>
      <w:pPr>
        <w:ind w:left="4664" w:hanging="284"/>
      </w:pPr>
      <w:rPr>
        <w:rFonts w:hint="default"/>
        <w:lang w:val="ru-RU" w:eastAsia="en-US" w:bidi="ar-SA"/>
      </w:rPr>
    </w:lvl>
    <w:lvl w:ilvl="8" w:tplc="1B2CD25A">
      <w:numFmt w:val="bullet"/>
      <w:lvlText w:val="•"/>
      <w:lvlJc w:val="left"/>
      <w:pPr>
        <w:ind w:left="5316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1FF77B67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4" w15:restartNumberingAfterBreak="0">
    <w:nsid w:val="27B625CB"/>
    <w:multiLevelType w:val="hybridMultilevel"/>
    <w:tmpl w:val="25F206B4"/>
    <w:lvl w:ilvl="0" w:tplc="7988F096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E5A14EE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4DEA9BE8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9488934E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913AE322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122EF1B0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839452E0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C226BC7A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2A487B3C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5" w15:restartNumberingAfterBreak="0">
    <w:nsid w:val="285A3FF5"/>
    <w:multiLevelType w:val="hybridMultilevel"/>
    <w:tmpl w:val="AB7AFA3C"/>
    <w:lvl w:ilvl="0" w:tplc="9584669C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D8C0E0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D08485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B5029E96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502292AE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BB728696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96FA7DA0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C8B8F022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F57297DE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6" w15:restartNumberingAfterBreak="0">
    <w:nsid w:val="2ED60A47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7" w15:restartNumberingAfterBreak="0">
    <w:nsid w:val="2F674361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8" w15:restartNumberingAfterBreak="0">
    <w:nsid w:val="319B3A9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9" w15:restartNumberingAfterBreak="0">
    <w:nsid w:val="489F37A9"/>
    <w:multiLevelType w:val="hybridMultilevel"/>
    <w:tmpl w:val="09489190"/>
    <w:lvl w:ilvl="0" w:tplc="A8A8B4B0">
      <w:start w:val="3"/>
      <w:numFmt w:val="decimal"/>
      <w:lvlText w:val="%1."/>
      <w:lvlJc w:val="left"/>
      <w:pPr>
        <w:ind w:left="424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DE863D6">
      <w:numFmt w:val="bullet"/>
      <w:lvlText w:val="•"/>
      <w:lvlJc w:val="left"/>
      <w:pPr>
        <w:ind w:left="1040" w:hanging="284"/>
      </w:pPr>
      <w:rPr>
        <w:rFonts w:hint="default"/>
        <w:lang w:val="ru-RU" w:eastAsia="en-US" w:bidi="ar-SA"/>
      </w:rPr>
    </w:lvl>
    <w:lvl w:ilvl="2" w:tplc="90AA513E">
      <w:numFmt w:val="bullet"/>
      <w:lvlText w:val="•"/>
      <w:lvlJc w:val="left"/>
      <w:pPr>
        <w:ind w:left="1660" w:hanging="284"/>
      </w:pPr>
      <w:rPr>
        <w:rFonts w:hint="default"/>
        <w:lang w:val="ru-RU" w:eastAsia="en-US" w:bidi="ar-SA"/>
      </w:rPr>
    </w:lvl>
    <w:lvl w:ilvl="3" w:tplc="2B9ED122">
      <w:numFmt w:val="bullet"/>
      <w:lvlText w:val="•"/>
      <w:lvlJc w:val="left"/>
      <w:pPr>
        <w:ind w:left="2280" w:hanging="284"/>
      </w:pPr>
      <w:rPr>
        <w:rFonts w:hint="default"/>
        <w:lang w:val="ru-RU" w:eastAsia="en-US" w:bidi="ar-SA"/>
      </w:rPr>
    </w:lvl>
    <w:lvl w:ilvl="4" w:tplc="97365B08">
      <w:numFmt w:val="bullet"/>
      <w:lvlText w:val="•"/>
      <w:lvlJc w:val="left"/>
      <w:pPr>
        <w:ind w:left="2900" w:hanging="284"/>
      </w:pPr>
      <w:rPr>
        <w:rFonts w:hint="default"/>
        <w:lang w:val="ru-RU" w:eastAsia="en-US" w:bidi="ar-SA"/>
      </w:rPr>
    </w:lvl>
    <w:lvl w:ilvl="5" w:tplc="A1828FB4">
      <w:numFmt w:val="bullet"/>
      <w:lvlText w:val="•"/>
      <w:lvlJc w:val="left"/>
      <w:pPr>
        <w:ind w:left="3520" w:hanging="284"/>
      </w:pPr>
      <w:rPr>
        <w:rFonts w:hint="default"/>
        <w:lang w:val="ru-RU" w:eastAsia="en-US" w:bidi="ar-SA"/>
      </w:rPr>
    </w:lvl>
    <w:lvl w:ilvl="6" w:tplc="9A2E4F26">
      <w:numFmt w:val="bullet"/>
      <w:lvlText w:val="•"/>
      <w:lvlJc w:val="left"/>
      <w:pPr>
        <w:ind w:left="4140" w:hanging="284"/>
      </w:pPr>
      <w:rPr>
        <w:rFonts w:hint="default"/>
        <w:lang w:val="ru-RU" w:eastAsia="en-US" w:bidi="ar-SA"/>
      </w:rPr>
    </w:lvl>
    <w:lvl w:ilvl="7" w:tplc="FA96F848">
      <w:numFmt w:val="bullet"/>
      <w:lvlText w:val="•"/>
      <w:lvlJc w:val="left"/>
      <w:pPr>
        <w:ind w:left="4760" w:hanging="284"/>
      </w:pPr>
      <w:rPr>
        <w:rFonts w:hint="default"/>
        <w:lang w:val="ru-RU" w:eastAsia="en-US" w:bidi="ar-SA"/>
      </w:rPr>
    </w:lvl>
    <w:lvl w:ilvl="8" w:tplc="A4502C5A">
      <w:numFmt w:val="bullet"/>
      <w:lvlText w:val="•"/>
      <w:lvlJc w:val="left"/>
      <w:pPr>
        <w:ind w:left="5380" w:hanging="284"/>
      </w:pPr>
      <w:rPr>
        <w:rFonts w:hint="default"/>
        <w:lang w:val="ru-RU" w:eastAsia="en-US" w:bidi="ar-SA"/>
      </w:rPr>
    </w:lvl>
  </w:abstractNum>
  <w:abstractNum w:abstractNumId="10" w15:restartNumberingAfterBreak="0">
    <w:nsid w:val="51B551F5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1" w15:restartNumberingAfterBreak="0">
    <w:nsid w:val="526F321D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12" w15:restartNumberingAfterBreak="0">
    <w:nsid w:val="55457AC1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3" w15:restartNumberingAfterBreak="0">
    <w:nsid w:val="574B289C"/>
    <w:multiLevelType w:val="hybridMultilevel"/>
    <w:tmpl w:val="27C889CE"/>
    <w:lvl w:ilvl="0" w:tplc="1E02BC16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C2D32C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FFEA72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6B48063A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60B0D7CC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5166EAE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61FA1D1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B28ACC7C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6CF6B8B6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4" w15:restartNumberingAfterBreak="0">
    <w:nsid w:val="59280CF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64402D5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6" w15:restartNumberingAfterBreak="0">
    <w:nsid w:val="64821E28"/>
    <w:multiLevelType w:val="hybridMultilevel"/>
    <w:tmpl w:val="2758CBC4"/>
    <w:lvl w:ilvl="0" w:tplc="AA7E2836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E8A53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A6ABFE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9670F09A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CEAE8360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7EF615EC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6032EB62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A4E8D180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90AECC90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17" w15:restartNumberingAfterBreak="0">
    <w:nsid w:val="6F2F3575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8" w15:restartNumberingAfterBreak="0">
    <w:nsid w:val="6F32286A"/>
    <w:multiLevelType w:val="hybridMultilevel"/>
    <w:tmpl w:val="37DC7904"/>
    <w:lvl w:ilvl="0" w:tplc="AE127536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9" w15:restartNumberingAfterBreak="0">
    <w:nsid w:val="73332EE7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20" w15:restartNumberingAfterBreak="0">
    <w:nsid w:val="73D75959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1" w15:restartNumberingAfterBreak="0">
    <w:nsid w:val="763C4018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2" w15:restartNumberingAfterBreak="0">
    <w:nsid w:val="7D1A320E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0"/>
  </w:num>
  <w:num w:numId="5">
    <w:abstractNumId w:val="1"/>
  </w:num>
  <w:num w:numId="6">
    <w:abstractNumId w:val="12"/>
  </w:num>
  <w:num w:numId="7">
    <w:abstractNumId w:val="5"/>
  </w:num>
  <w:num w:numId="8">
    <w:abstractNumId w:val="13"/>
  </w:num>
  <w:num w:numId="9">
    <w:abstractNumId w:val="16"/>
  </w:num>
  <w:num w:numId="10">
    <w:abstractNumId w:val="2"/>
  </w:num>
  <w:num w:numId="11">
    <w:abstractNumId w:val="4"/>
  </w:num>
  <w:num w:numId="12">
    <w:abstractNumId w:val="3"/>
  </w:num>
  <w:num w:numId="13">
    <w:abstractNumId w:val="22"/>
  </w:num>
  <w:num w:numId="14">
    <w:abstractNumId w:val="14"/>
  </w:num>
  <w:num w:numId="15">
    <w:abstractNumId w:val="21"/>
  </w:num>
  <w:num w:numId="16">
    <w:abstractNumId w:val="8"/>
  </w:num>
  <w:num w:numId="17">
    <w:abstractNumId w:val="15"/>
  </w:num>
  <w:num w:numId="18">
    <w:abstractNumId w:val="10"/>
  </w:num>
  <w:num w:numId="19">
    <w:abstractNumId w:val="19"/>
  </w:num>
  <w:num w:numId="20">
    <w:abstractNumId w:val="6"/>
  </w:num>
  <w:num w:numId="21">
    <w:abstractNumId w:val="20"/>
  </w:num>
  <w:num w:numId="22">
    <w:abstractNumId w:val="1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A18"/>
    <w:rsid w:val="00044837"/>
    <w:rsid w:val="00050B66"/>
    <w:rsid w:val="001878D4"/>
    <w:rsid w:val="00221F1A"/>
    <w:rsid w:val="00225B1C"/>
    <w:rsid w:val="00254F73"/>
    <w:rsid w:val="002552B8"/>
    <w:rsid w:val="00371E3F"/>
    <w:rsid w:val="003C3951"/>
    <w:rsid w:val="003C760D"/>
    <w:rsid w:val="00473A64"/>
    <w:rsid w:val="00517A39"/>
    <w:rsid w:val="006157CF"/>
    <w:rsid w:val="00652018"/>
    <w:rsid w:val="00683B1C"/>
    <w:rsid w:val="006932C7"/>
    <w:rsid w:val="006F1E8E"/>
    <w:rsid w:val="00782784"/>
    <w:rsid w:val="007C65FE"/>
    <w:rsid w:val="008608B2"/>
    <w:rsid w:val="008F5D85"/>
    <w:rsid w:val="00922315"/>
    <w:rsid w:val="009D09B4"/>
    <w:rsid w:val="00A14E9D"/>
    <w:rsid w:val="00AF3771"/>
    <w:rsid w:val="00B26CC1"/>
    <w:rsid w:val="00BB02AE"/>
    <w:rsid w:val="00CB4DEE"/>
    <w:rsid w:val="00CF76A3"/>
    <w:rsid w:val="00D76F94"/>
    <w:rsid w:val="00DB4C5D"/>
    <w:rsid w:val="00ED4278"/>
    <w:rsid w:val="00F24FEA"/>
    <w:rsid w:val="00F2699B"/>
    <w:rsid w:val="00F73418"/>
    <w:rsid w:val="00F9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D1171"/>
  <w15:docId w15:val="{5388EE05-DA15-40C4-9EB0-73F81C47D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E9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3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6">
    <w:name w:val="Hyperlink"/>
    <w:basedOn w:val="a0"/>
    <w:uiPriority w:val="99"/>
    <w:unhideWhenUsed/>
    <w:rsid w:val="006F1E8E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F1E8E"/>
    <w:rPr>
      <w:color w:val="605E5C"/>
      <w:shd w:val="clear" w:color="auto" w:fill="E1DFDD"/>
    </w:rPr>
  </w:style>
  <w:style w:type="character" w:customStyle="1" w:styleId="a4">
    <w:name w:val="Основной текст Знак"/>
    <w:basedOn w:val="a0"/>
    <w:link w:val="a3"/>
    <w:uiPriority w:val="1"/>
    <w:rsid w:val="006F1E8E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6F1E8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F1E8E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ibrary.ru/" TargetMode="External"/><Relationship Id="rId13" Type="http://schemas.openxmlformats.org/officeDocument/2006/relationships/hyperlink" Target="http://www.rsl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sl.ru/" TargetMode="External"/><Relationship Id="rId12" Type="http://schemas.openxmlformats.org/officeDocument/2006/relationships/hyperlink" Target="http://www.elibrary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elibrary.ru/" TargetMode="External"/><Relationship Id="rId11" Type="http://schemas.openxmlformats.org/officeDocument/2006/relationships/hyperlink" Target="http://www.rsl.ru/" TargetMode="External"/><Relationship Id="rId5" Type="http://schemas.openxmlformats.org/officeDocument/2006/relationships/hyperlink" Target="http://www.rsl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elibrar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sl.ru/" TargetMode="External"/><Relationship Id="rId14" Type="http://schemas.openxmlformats.org/officeDocument/2006/relationships/hyperlink" Target="http://www.elibrary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901</Words>
  <Characters>5140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Грачева ММ</dc:creator>
  <cp:lastModifiedBy>Делопроизводитель</cp:lastModifiedBy>
  <cp:revision>24</cp:revision>
  <cp:lastPrinted>2023-02-14T07:44:00Z</cp:lastPrinted>
  <dcterms:created xsi:type="dcterms:W3CDTF">2023-02-27T05:19:00Z</dcterms:created>
  <dcterms:modified xsi:type="dcterms:W3CDTF">2023-03-15T02:39:00Z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2023-02-14T00:00:00Z</vt:filetime>
  </property>
</Properties>
</file>