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1757" w:rsidRPr="000E3949" w:rsidRDefault="009D1757" w:rsidP="009D1757">
      <w:pPr>
        <w:ind w:right="-2" w:firstLine="709"/>
        <w:jc w:val="both"/>
        <w:rPr>
          <w:sz w:val="28"/>
          <w:szCs w:val="28"/>
        </w:rPr>
      </w:pPr>
      <w:bookmarkStart w:id="0" w:name="_Hlk85036921"/>
      <w:r w:rsidRPr="00631C60">
        <w:rPr>
          <w:sz w:val="28"/>
          <w:szCs w:val="28"/>
        </w:rPr>
        <w:t xml:space="preserve">Программа профессиональной подготовки и повышения квалификации рабочих по профессии </w:t>
      </w:r>
      <w:bookmarkEnd w:id="0"/>
      <w:r w:rsidRPr="00205DA6">
        <w:rPr>
          <w:sz w:val="28"/>
          <w:szCs w:val="28"/>
        </w:rPr>
        <w:t>«</w:t>
      </w:r>
      <w:r w:rsidR="006231FA" w:rsidRPr="006231FA">
        <w:rPr>
          <w:sz w:val="28"/>
          <w:szCs w:val="28"/>
        </w:rPr>
        <w:t xml:space="preserve">Слесарь </w:t>
      </w:r>
      <w:r w:rsidR="00756D3C" w:rsidRPr="00756D3C">
        <w:rPr>
          <w:sz w:val="28"/>
          <w:szCs w:val="28"/>
        </w:rPr>
        <w:t xml:space="preserve">по ремонту оборудования котельных и </w:t>
      </w:r>
      <w:proofErr w:type="spellStart"/>
      <w:r w:rsidR="00756D3C" w:rsidRPr="00756D3C">
        <w:rPr>
          <w:sz w:val="28"/>
          <w:szCs w:val="28"/>
        </w:rPr>
        <w:t>пылеприготовительных</w:t>
      </w:r>
      <w:proofErr w:type="spellEnd"/>
      <w:r w:rsidR="00756D3C" w:rsidRPr="00756D3C">
        <w:rPr>
          <w:sz w:val="28"/>
          <w:szCs w:val="28"/>
        </w:rPr>
        <w:t xml:space="preserve"> цехов</w:t>
      </w:r>
      <w:r w:rsidRPr="00205DA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E3949">
        <w:rPr>
          <w:sz w:val="28"/>
          <w:szCs w:val="28"/>
        </w:rPr>
        <w:t xml:space="preserve">предназначена для профессионального обучения лиц старше 18 лет, без предъявления требования к наличию основного или среднего общего образования. </w:t>
      </w:r>
    </w:p>
    <w:p w:rsidR="009D1757" w:rsidRPr="000E3949" w:rsidRDefault="009D1757" w:rsidP="009D1757">
      <w:pPr>
        <w:ind w:firstLine="708"/>
        <w:jc w:val="both"/>
        <w:rPr>
          <w:sz w:val="28"/>
          <w:szCs w:val="28"/>
        </w:rPr>
      </w:pPr>
      <w:r w:rsidRPr="000E3949">
        <w:rPr>
          <w:sz w:val="28"/>
          <w:szCs w:val="28"/>
        </w:rPr>
        <w:t xml:space="preserve">Цель освоения программы - </w:t>
      </w:r>
      <w:bookmarkStart w:id="1" w:name="_Hlk76563702"/>
      <w:r w:rsidRPr="000E3949">
        <w:rPr>
          <w:sz w:val="28"/>
          <w:szCs w:val="28"/>
        </w:rPr>
        <w:t xml:space="preserve">приобретение обучающимися профессиональных компетенций, знаний, умений и навыков </w:t>
      </w:r>
      <w:bookmarkEnd w:id="1"/>
      <w:r>
        <w:rPr>
          <w:sz w:val="28"/>
          <w:szCs w:val="28"/>
        </w:rPr>
        <w:t>с</w:t>
      </w:r>
      <w:r w:rsidRPr="00205DA6">
        <w:rPr>
          <w:sz w:val="28"/>
          <w:szCs w:val="28"/>
        </w:rPr>
        <w:t>лесар</w:t>
      </w:r>
      <w:r>
        <w:rPr>
          <w:sz w:val="28"/>
          <w:szCs w:val="28"/>
        </w:rPr>
        <w:t>я</w:t>
      </w:r>
      <w:r w:rsidRPr="00205DA6">
        <w:rPr>
          <w:sz w:val="28"/>
          <w:szCs w:val="28"/>
        </w:rPr>
        <w:t xml:space="preserve"> </w:t>
      </w:r>
      <w:r w:rsidR="00756D3C" w:rsidRPr="00756D3C">
        <w:rPr>
          <w:sz w:val="28"/>
          <w:szCs w:val="28"/>
        </w:rPr>
        <w:t xml:space="preserve">по ремонту оборудования котельных и </w:t>
      </w:r>
      <w:proofErr w:type="spellStart"/>
      <w:r w:rsidR="00756D3C" w:rsidRPr="00756D3C">
        <w:rPr>
          <w:sz w:val="28"/>
          <w:szCs w:val="28"/>
        </w:rPr>
        <w:t>пылеприготовительных</w:t>
      </w:r>
      <w:proofErr w:type="spellEnd"/>
      <w:r w:rsidR="00756D3C" w:rsidRPr="00756D3C">
        <w:rPr>
          <w:sz w:val="28"/>
          <w:szCs w:val="28"/>
        </w:rPr>
        <w:t xml:space="preserve"> цехов</w:t>
      </w:r>
      <w:r w:rsidRPr="000E3949">
        <w:rPr>
          <w:sz w:val="28"/>
          <w:szCs w:val="28"/>
        </w:rPr>
        <w:t xml:space="preserve">. </w:t>
      </w:r>
    </w:p>
    <w:p w:rsidR="009D1757" w:rsidRPr="000E3949" w:rsidRDefault="009D1757" w:rsidP="009D1757">
      <w:pPr>
        <w:ind w:firstLine="708"/>
        <w:jc w:val="both"/>
        <w:rPr>
          <w:sz w:val="28"/>
          <w:szCs w:val="28"/>
        </w:rPr>
      </w:pPr>
      <w:bookmarkStart w:id="2" w:name="_Hlk77341856"/>
      <w:r w:rsidRPr="000E3949">
        <w:rPr>
          <w:sz w:val="28"/>
          <w:szCs w:val="28"/>
        </w:rPr>
        <w:t>Результатом освоения программы профессиональной подготовки является присвоение квалификации по профессии «</w:t>
      </w:r>
      <w:r w:rsidR="006231FA" w:rsidRPr="006231FA">
        <w:rPr>
          <w:sz w:val="28"/>
          <w:szCs w:val="28"/>
        </w:rPr>
        <w:t xml:space="preserve">Слесарь </w:t>
      </w:r>
      <w:r w:rsidR="00756D3C" w:rsidRPr="00756D3C">
        <w:rPr>
          <w:sz w:val="28"/>
          <w:szCs w:val="28"/>
        </w:rPr>
        <w:t xml:space="preserve">по ремонту оборудования котельных и </w:t>
      </w:r>
      <w:proofErr w:type="spellStart"/>
      <w:r w:rsidR="00756D3C" w:rsidRPr="00756D3C">
        <w:rPr>
          <w:sz w:val="28"/>
          <w:szCs w:val="28"/>
        </w:rPr>
        <w:t>пылеприготовительных</w:t>
      </w:r>
      <w:proofErr w:type="spellEnd"/>
      <w:r w:rsidR="00756D3C" w:rsidRPr="00756D3C">
        <w:rPr>
          <w:sz w:val="28"/>
          <w:szCs w:val="28"/>
        </w:rPr>
        <w:t xml:space="preserve"> цехов</w:t>
      </w:r>
      <w:r w:rsidRPr="000E3949">
        <w:rPr>
          <w:sz w:val="28"/>
          <w:szCs w:val="28"/>
        </w:rPr>
        <w:t xml:space="preserve">». </w:t>
      </w:r>
    </w:p>
    <w:p w:rsidR="009D1757" w:rsidRPr="000E3949" w:rsidRDefault="009D1757" w:rsidP="009D1757">
      <w:pPr>
        <w:ind w:firstLine="709"/>
        <w:jc w:val="both"/>
        <w:rPr>
          <w:sz w:val="28"/>
          <w:szCs w:val="28"/>
        </w:rPr>
      </w:pPr>
      <w:r w:rsidRPr="000E3949">
        <w:rPr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9D1757" w:rsidRPr="000E3949" w:rsidRDefault="009D1757" w:rsidP="009D1757">
      <w:pPr>
        <w:ind w:firstLine="709"/>
        <w:jc w:val="both"/>
        <w:rPr>
          <w:sz w:val="28"/>
          <w:szCs w:val="28"/>
        </w:rPr>
      </w:pPr>
      <w:bookmarkStart w:id="3" w:name="_Hlk84944580"/>
      <w:r w:rsidRPr="000E3949">
        <w:rPr>
          <w:sz w:val="28"/>
          <w:szCs w:val="28"/>
        </w:rPr>
        <w:t xml:space="preserve">- Федерального закона РФ от 29.12.2012 №273 «Об образовании в Российской Федерации»; </w:t>
      </w:r>
      <w:bookmarkStart w:id="4" w:name="_GoBack"/>
      <w:bookmarkEnd w:id="4"/>
    </w:p>
    <w:p w:rsidR="009D1757" w:rsidRPr="000E3949" w:rsidRDefault="009D1757" w:rsidP="009D1757">
      <w:pPr>
        <w:ind w:firstLine="709"/>
        <w:jc w:val="both"/>
        <w:rPr>
          <w:sz w:val="28"/>
          <w:szCs w:val="28"/>
        </w:rPr>
      </w:pPr>
      <w:r w:rsidRPr="000E3949">
        <w:rPr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9D1757" w:rsidRPr="000E3949" w:rsidRDefault="009D1757" w:rsidP="009D1757">
      <w:pPr>
        <w:ind w:firstLine="709"/>
        <w:jc w:val="both"/>
        <w:rPr>
          <w:sz w:val="28"/>
          <w:szCs w:val="28"/>
        </w:rPr>
      </w:pPr>
      <w:r w:rsidRPr="000E3949">
        <w:rPr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bookmarkEnd w:id="3"/>
    <w:p w:rsidR="009D1757" w:rsidRPr="000E3949" w:rsidRDefault="009D1757" w:rsidP="006231FA">
      <w:pPr>
        <w:ind w:firstLine="709"/>
        <w:jc w:val="both"/>
        <w:rPr>
          <w:sz w:val="28"/>
          <w:szCs w:val="28"/>
        </w:rPr>
      </w:pPr>
      <w:r w:rsidRPr="000E3949">
        <w:rPr>
          <w:sz w:val="28"/>
          <w:szCs w:val="28"/>
        </w:rPr>
        <w:t xml:space="preserve">- Единым тарифно-квалификационным справочником работ и профессий рабочих (выпуск </w:t>
      </w:r>
      <w:r>
        <w:rPr>
          <w:sz w:val="28"/>
          <w:szCs w:val="28"/>
        </w:rPr>
        <w:t>2</w:t>
      </w:r>
      <w:r w:rsidRPr="000E3949">
        <w:rPr>
          <w:sz w:val="28"/>
          <w:szCs w:val="28"/>
        </w:rPr>
        <w:t>, часть 2 раздел «</w:t>
      </w:r>
      <w:r>
        <w:rPr>
          <w:sz w:val="28"/>
          <w:szCs w:val="28"/>
        </w:rPr>
        <w:t>С</w:t>
      </w:r>
      <w:r w:rsidRPr="000E3949">
        <w:rPr>
          <w:sz w:val="28"/>
          <w:szCs w:val="28"/>
        </w:rPr>
        <w:t>лесарн</w:t>
      </w:r>
      <w:r>
        <w:rPr>
          <w:sz w:val="28"/>
          <w:szCs w:val="28"/>
        </w:rPr>
        <w:t>ые</w:t>
      </w:r>
      <w:r w:rsidRPr="000E3949">
        <w:rPr>
          <w:sz w:val="28"/>
          <w:szCs w:val="28"/>
        </w:rPr>
        <w:t xml:space="preserve"> и слесарно-сборочные работы»)</w:t>
      </w:r>
    </w:p>
    <w:p w:rsidR="009D1757" w:rsidRPr="000E3949" w:rsidRDefault="009D1757" w:rsidP="009D1757">
      <w:pPr>
        <w:widowControl/>
        <w:ind w:firstLine="709"/>
        <w:jc w:val="both"/>
        <w:rPr>
          <w:sz w:val="28"/>
          <w:szCs w:val="28"/>
        </w:rPr>
      </w:pPr>
      <w:bookmarkStart w:id="5" w:name="_Hlk77342057"/>
      <w:bookmarkEnd w:id="2"/>
      <w:r w:rsidRPr="000E3949">
        <w:rPr>
          <w:sz w:val="28"/>
          <w:szCs w:val="28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практической подготовке для профессиональной подготовки новых рабочих, по</w:t>
      </w:r>
      <w:r w:rsidRPr="000E3949">
        <w:rPr>
          <w:sz w:val="28"/>
          <w:szCs w:val="28"/>
        </w:rPr>
        <w:softHyphen/>
        <w:t>вышения квалификации.</w:t>
      </w:r>
    </w:p>
    <w:p w:rsidR="009D1757" w:rsidRPr="000E3949" w:rsidRDefault="009D1757" w:rsidP="009D1757">
      <w:pPr>
        <w:widowControl/>
        <w:ind w:firstLine="709"/>
        <w:jc w:val="both"/>
        <w:rPr>
          <w:sz w:val="28"/>
          <w:szCs w:val="28"/>
        </w:rPr>
      </w:pPr>
      <w:bookmarkStart w:id="6" w:name="_Hlk77342016"/>
      <w:bookmarkEnd w:id="5"/>
      <w:r w:rsidRPr="000E3949">
        <w:rPr>
          <w:sz w:val="28"/>
          <w:szCs w:val="28"/>
        </w:rPr>
        <w:t xml:space="preserve">Продолжительность подготовки новых рабочих установлена </w:t>
      </w:r>
      <w:r>
        <w:rPr>
          <w:sz w:val="28"/>
          <w:szCs w:val="28"/>
        </w:rPr>
        <w:t>24</w:t>
      </w:r>
      <w:r w:rsidRPr="000E3949">
        <w:rPr>
          <w:sz w:val="28"/>
          <w:szCs w:val="28"/>
        </w:rPr>
        <w:t>0 часов.</w:t>
      </w:r>
    </w:p>
    <w:p w:rsidR="009D1757" w:rsidRPr="000E3949" w:rsidRDefault="009D1757" w:rsidP="009D1757">
      <w:pPr>
        <w:widowControl/>
        <w:ind w:firstLine="709"/>
        <w:jc w:val="both"/>
        <w:rPr>
          <w:sz w:val="28"/>
          <w:szCs w:val="28"/>
        </w:rPr>
      </w:pPr>
      <w:r w:rsidRPr="000E3949">
        <w:rPr>
          <w:sz w:val="28"/>
          <w:szCs w:val="28"/>
        </w:rPr>
        <w:t xml:space="preserve">Продолжительность подготовки по повышение квалификации рабочих установлено </w:t>
      </w:r>
      <w:r>
        <w:rPr>
          <w:sz w:val="28"/>
          <w:szCs w:val="28"/>
        </w:rPr>
        <w:t>12</w:t>
      </w:r>
      <w:r w:rsidRPr="000E3949">
        <w:rPr>
          <w:sz w:val="28"/>
          <w:szCs w:val="28"/>
        </w:rPr>
        <w:t xml:space="preserve">0 часов. </w:t>
      </w:r>
    </w:p>
    <w:bookmarkEnd w:id="6"/>
    <w:p w:rsidR="009D1757" w:rsidRPr="000E3949" w:rsidRDefault="009D1757" w:rsidP="009D1757">
      <w:pPr>
        <w:widowControl/>
        <w:ind w:firstLine="709"/>
        <w:jc w:val="both"/>
        <w:rPr>
          <w:sz w:val="28"/>
          <w:szCs w:val="28"/>
        </w:rPr>
      </w:pPr>
      <w:r w:rsidRPr="000E3949">
        <w:rPr>
          <w:sz w:val="28"/>
          <w:szCs w:val="28"/>
        </w:rPr>
        <w:t>Обучение может проводиться как групповым, так и индивидуальным методами.</w:t>
      </w:r>
    </w:p>
    <w:p w:rsidR="009D1757" w:rsidRPr="000E3949" w:rsidRDefault="009D1757" w:rsidP="009D1757">
      <w:pPr>
        <w:widowControl/>
        <w:ind w:right="-2" w:firstLine="709"/>
        <w:jc w:val="both"/>
        <w:rPr>
          <w:sz w:val="28"/>
          <w:szCs w:val="28"/>
        </w:rPr>
      </w:pPr>
      <w:r w:rsidRPr="000E3949">
        <w:rPr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9D1757" w:rsidRPr="000E3949" w:rsidRDefault="009D1757" w:rsidP="009D1757">
      <w:pPr>
        <w:ind w:firstLine="709"/>
        <w:jc w:val="both"/>
        <w:rPr>
          <w:sz w:val="28"/>
          <w:szCs w:val="28"/>
        </w:rPr>
      </w:pPr>
      <w:bookmarkStart w:id="7" w:name="_Hlk80167079"/>
      <w:r w:rsidRPr="000E3949">
        <w:rPr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</w:t>
      </w:r>
      <w:r w:rsidRPr="000E3949">
        <w:rPr>
          <w:sz w:val="28"/>
          <w:szCs w:val="28"/>
        </w:rPr>
        <w:softHyphen/>
        <w:t>граммы будут выполнены полностью по содержанию и об</w:t>
      </w:r>
      <w:r w:rsidRPr="000E3949">
        <w:rPr>
          <w:sz w:val="28"/>
          <w:szCs w:val="28"/>
        </w:rPr>
        <w:softHyphen/>
        <w:t>щему количеству часов.</w:t>
      </w:r>
    </w:p>
    <w:p w:rsidR="009D1757" w:rsidRPr="000E3949" w:rsidRDefault="009D1757" w:rsidP="009D1757">
      <w:pPr>
        <w:widowControl/>
        <w:ind w:right="-2" w:firstLine="709"/>
        <w:jc w:val="both"/>
        <w:rPr>
          <w:sz w:val="28"/>
          <w:szCs w:val="28"/>
        </w:rPr>
      </w:pPr>
      <w:r w:rsidRPr="000E3949">
        <w:rPr>
          <w:sz w:val="28"/>
          <w:szCs w:val="28"/>
        </w:rPr>
        <w:t>Куратор практического обучения должен обучать слушателей эффективной организации труда, использованию новой техники и передовых технологий, детально рассматривать с ними пути повышения производительности труда и меры экономии материалов и энергии.</w:t>
      </w:r>
    </w:p>
    <w:p w:rsidR="009D1757" w:rsidRPr="000E3949" w:rsidRDefault="009D1757" w:rsidP="009D1757">
      <w:pPr>
        <w:widowControl/>
        <w:ind w:firstLine="709"/>
        <w:jc w:val="both"/>
        <w:rPr>
          <w:sz w:val="28"/>
          <w:szCs w:val="28"/>
        </w:rPr>
      </w:pPr>
      <w:r w:rsidRPr="000E3949">
        <w:rPr>
          <w:sz w:val="28"/>
          <w:szCs w:val="28"/>
        </w:rPr>
        <w:lastRenderedPageBreak/>
        <w:t>В процессе обучения особое внимание должно быть обращено на необходимость прочного усвоения и выполне</w:t>
      </w:r>
      <w:r w:rsidRPr="000E3949">
        <w:rPr>
          <w:sz w:val="28"/>
          <w:szCs w:val="28"/>
        </w:rPr>
        <w:softHyphen/>
        <w:t>ния всех требований и правил охраны труда. С этой целью преподаватели теоретического и практического курса, помимо изу</w:t>
      </w:r>
      <w:r w:rsidRPr="000E3949">
        <w:rPr>
          <w:sz w:val="28"/>
          <w:szCs w:val="28"/>
        </w:rPr>
        <w:softHyphen/>
        <w:t>чения правил и требований охраны труда, предусмотрен</w:t>
      </w:r>
      <w:r w:rsidRPr="000E3949">
        <w:rPr>
          <w:sz w:val="28"/>
          <w:szCs w:val="28"/>
        </w:rPr>
        <w:softHyphen/>
        <w:t>ных программами, должны при изучении каждой темы (или при переходе к новому виду работ) в процессе обучения при практической подготовке зна</w:t>
      </w:r>
      <w:r w:rsidRPr="000E3949">
        <w:rPr>
          <w:sz w:val="28"/>
          <w:szCs w:val="28"/>
        </w:rPr>
        <w:softHyphen/>
        <w:t>чительное внимание уделять правилам безопасности труда, которые необходимо соблюдать в каждом конкретном слу</w:t>
      </w:r>
      <w:r w:rsidRPr="000E3949">
        <w:rPr>
          <w:sz w:val="28"/>
          <w:szCs w:val="28"/>
        </w:rPr>
        <w:softHyphen/>
        <w:t>чае.</w:t>
      </w:r>
    </w:p>
    <w:p w:rsidR="009D1757" w:rsidRPr="000E3949" w:rsidRDefault="009D1757" w:rsidP="009D1757">
      <w:pPr>
        <w:widowControl/>
        <w:ind w:firstLine="709"/>
        <w:jc w:val="both"/>
        <w:rPr>
          <w:sz w:val="28"/>
          <w:szCs w:val="28"/>
        </w:rPr>
      </w:pPr>
      <w:r w:rsidRPr="000E3949">
        <w:rPr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Промежуточная проверка знаний по завершению теоретического курса</w:t>
      </w:r>
      <w:r w:rsidRPr="000E3949">
        <w:rPr>
          <w:rFonts w:ascii="Arial" w:hAnsi="Arial" w:cs="Arial"/>
        </w:rPr>
        <w:t xml:space="preserve"> </w:t>
      </w:r>
      <w:r w:rsidRPr="000E3949">
        <w:rPr>
          <w:sz w:val="28"/>
          <w:szCs w:val="28"/>
        </w:rPr>
        <w:t xml:space="preserve">проводится за счет времени, отведенного на теоретическое обучение. Квалификационная (пробная) работа </w:t>
      </w:r>
      <w:bookmarkStart w:id="8" w:name="_Hlk80803804"/>
      <w:r w:rsidRPr="000E3949">
        <w:rPr>
          <w:sz w:val="28"/>
          <w:szCs w:val="28"/>
        </w:rPr>
        <w:t>проводится за счет времени, отведенного на практическое обучение</w:t>
      </w:r>
      <w:bookmarkEnd w:id="8"/>
      <w:r w:rsidRPr="000E3949">
        <w:rPr>
          <w:sz w:val="28"/>
          <w:szCs w:val="28"/>
        </w:rPr>
        <w:t>, и выполняется согласно квалификационным требованиям. Уровень квалификационной работы оценивает куратором.</w:t>
      </w:r>
    </w:p>
    <w:p w:rsidR="009D1757" w:rsidRPr="000E3949" w:rsidRDefault="009D1757" w:rsidP="009D1757">
      <w:pPr>
        <w:widowControl/>
        <w:ind w:firstLine="709"/>
        <w:jc w:val="both"/>
        <w:rPr>
          <w:sz w:val="28"/>
          <w:szCs w:val="28"/>
        </w:rPr>
      </w:pPr>
      <w:r w:rsidRPr="000E3949">
        <w:rPr>
          <w:sz w:val="28"/>
          <w:szCs w:val="28"/>
        </w:rPr>
        <w:t xml:space="preserve"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</w:t>
      </w:r>
      <w:bookmarkStart w:id="9" w:name="_Hlk80692730"/>
      <w:r w:rsidRPr="000E3949">
        <w:rPr>
          <w:sz w:val="28"/>
          <w:szCs w:val="28"/>
        </w:rPr>
        <w:t>свидетельство</w:t>
      </w:r>
      <w:r w:rsidRPr="000E3949">
        <w:rPr>
          <w:rFonts w:ascii="Arial" w:hAnsi="Arial" w:cs="Arial"/>
        </w:rPr>
        <w:t xml:space="preserve"> </w:t>
      </w:r>
      <w:r w:rsidRPr="000E3949">
        <w:rPr>
          <w:sz w:val="28"/>
          <w:szCs w:val="28"/>
        </w:rPr>
        <w:t>о профессии рабочего, служащего</w:t>
      </w:r>
      <w:bookmarkEnd w:id="9"/>
      <w:r w:rsidRPr="000E3949">
        <w:rPr>
          <w:sz w:val="28"/>
          <w:szCs w:val="28"/>
        </w:rPr>
        <w:t>, установленного образца.</w:t>
      </w:r>
    </w:p>
    <w:bookmarkEnd w:id="7"/>
    <w:p w:rsidR="006157CF" w:rsidRPr="009D1757" w:rsidRDefault="009D1757" w:rsidP="009D1757">
      <w:pPr>
        <w:widowControl/>
        <w:ind w:right="-2" w:firstLine="709"/>
        <w:jc w:val="both"/>
        <w:rPr>
          <w:b/>
          <w:sz w:val="28"/>
          <w:szCs w:val="28"/>
          <w:u w:val="single"/>
        </w:rPr>
      </w:pPr>
      <w:r w:rsidRPr="000E3949">
        <w:rPr>
          <w:sz w:val="28"/>
          <w:szCs w:val="28"/>
        </w:rPr>
        <w:t>Итоговая аттестация в форме квалификационного экзамена проводится в соответ</w:t>
      </w:r>
      <w:r w:rsidRPr="000E3949">
        <w:rPr>
          <w:sz w:val="28"/>
          <w:szCs w:val="28"/>
        </w:rPr>
        <w:softHyphen/>
        <w:t>ствии с внутренними локальными актами Учебного центра.</w:t>
      </w:r>
    </w:p>
    <w:sectPr w:rsidR="006157CF" w:rsidRPr="009D1757" w:rsidSect="00213652">
      <w:type w:val="continuous"/>
      <w:pgSz w:w="11910" w:h="16840"/>
      <w:pgMar w:top="1120" w:right="1137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171AC"/>
    <w:rsid w:val="00050B66"/>
    <w:rsid w:val="00067DAA"/>
    <w:rsid w:val="00076F98"/>
    <w:rsid w:val="00095055"/>
    <w:rsid w:val="0011796A"/>
    <w:rsid w:val="00144AD4"/>
    <w:rsid w:val="0016051D"/>
    <w:rsid w:val="001878D4"/>
    <w:rsid w:val="001C1223"/>
    <w:rsid w:val="001C6285"/>
    <w:rsid w:val="00207F59"/>
    <w:rsid w:val="00213652"/>
    <w:rsid w:val="002154EA"/>
    <w:rsid w:val="00234DDD"/>
    <w:rsid w:val="002552B8"/>
    <w:rsid w:val="002E77A4"/>
    <w:rsid w:val="002F05BB"/>
    <w:rsid w:val="0036290F"/>
    <w:rsid w:val="00395333"/>
    <w:rsid w:val="003C3951"/>
    <w:rsid w:val="003D3FAE"/>
    <w:rsid w:val="003D6BD7"/>
    <w:rsid w:val="00473A64"/>
    <w:rsid w:val="00474901"/>
    <w:rsid w:val="004E3DB7"/>
    <w:rsid w:val="004F6242"/>
    <w:rsid w:val="00530B54"/>
    <w:rsid w:val="0058708E"/>
    <w:rsid w:val="00590028"/>
    <w:rsid w:val="005A7C14"/>
    <w:rsid w:val="005B2B1E"/>
    <w:rsid w:val="005D1F9F"/>
    <w:rsid w:val="005D4A98"/>
    <w:rsid w:val="00607AF3"/>
    <w:rsid w:val="006157CF"/>
    <w:rsid w:val="006231FA"/>
    <w:rsid w:val="00635581"/>
    <w:rsid w:val="00652018"/>
    <w:rsid w:val="00683B1C"/>
    <w:rsid w:val="006956D5"/>
    <w:rsid w:val="006D4F52"/>
    <w:rsid w:val="006F1E8E"/>
    <w:rsid w:val="00707F56"/>
    <w:rsid w:val="00740978"/>
    <w:rsid w:val="00756872"/>
    <w:rsid w:val="00756D3C"/>
    <w:rsid w:val="007A0D49"/>
    <w:rsid w:val="007B2BC2"/>
    <w:rsid w:val="007B6F10"/>
    <w:rsid w:val="007C3035"/>
    <w:rsid w:val="007C65FE"/>
    <w:rsid w:val="008329D1"/>
    <w:rsid w:val="008608B2"/>
    <w:rsid w:val="008645FC"/>
    <w:rsid w:val="008A6BFF"/>
    <w:rsid w:val="008F5D85"/>
    <w:rsid w:val="00913856"/>
    <w:rsid w:val="009508CB"/>
    <w:rsid w:val="009617C7"/>
    <w:rsid w:val="009A2B9A"/>
    <w:rsid w:val="009C2ABD"/>
    <w:rsid w:val="009D1757"/>
    <w:rsid w:val="00A045F1"/>
    <w:rsid w:val="00A16B28"/>
    <w:rsid w:val="00A31414"/>
    <w:rsid w:val="00A31728"/>
    <w:rsid w:val="00B12365"/>
    <w:rsid w:val="00B1614E"/>
    <w:rsid w:val="00B6027A"/>
    <w:rsid w:val="00B71B19"/>
    <w:rsid w:val="00B804CE"/>
    <w:rsid w:val="00B87AD5"/>
    <w:rsid w:val="00BB02AE"/>
    <w:rsid w:val="00BB0542"/>
    <w:rsid w:val="00BB7A07"/>
    <w:rsid w:val="00C00F81"/>
    <w:rsid w:val="00C531DB"/>
    <w:rsid w:val="00CB4DEE"/>
    <w:rsid w:val="00CC3142"/>
    <w:rsid w:val="00CE4598"/>
    <w:rsid w:val="00D27F06"/>
    <w:rsid w:val="00D37AF7"/>
    <w:rsid w:val="00D4010A"/>
    <w:rsid w:val="00D74313"/>
    <w:rsid w:val="00D76F94"/>
    <w:rsid w:val="00D97C42"/>
    <w:rsid w:val="00DC2A42"/>
    <w:rsid w:val="00DD3EAF"/>
    <w:rsid w:val="00DD5D8E"/>
    <w:rsid w:val="00E066B3"/>
    <w:rsid w:val="00E071AD"/>
    <w:rsid w:val="00E64FB2"/>
    <w:rsid w:val="00E746F6"/>
    <w:rsid w:val="00F2699B"/>
    <w:rsid w:val="00F508BE"/>
    <w:rsid w:val="00F53946"/>
    <w:rsid w:val="00F73418"/>
    <w:rsid w:val="00F85C9F"/>
    <w:rsid w:val="00F92A18"/>
    <w:rsid w:val="00FB6403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56A0A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Грачева ММ</dc:creator>
  <cp:lastModifiedBy>proiz</cp:lastModifiedBy>
  <cp:revision>3</cp:revision>
  <cp:lastPrinted>2023-02-14T07:44:00Z</cp:lastPrinted>
  <dcterms:created xsi:type="dcterms:W3CDTF">2023-03-22T05:11:00Z</dcterms:created>
  <dcterms:modified xsi:type="dcterms:W3CDTF">2023-03-22T05:12:00Z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