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136DE6" w:rsidRPr="00136DE6">
        <w:t>Слесарь по эксплуатации и ремонту газового оборудования</w:t>
      </w:r>
      <w:r w:rsidR="00683B1C" w:rsidRPr="00136DE6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044837">
        <w:t>М</w:t>
      </w:r>
      <w:r w:rsidR="009D09B4" w:rsidRPr="009D09B4">
        <w:t>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A52638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473A64" w:rsidRPr="00473A64">
              <w:rPr>
                <w:sz w:val="24"/>
              </w:rPr>
              <w:t xml:space="preserve"> </w:t>
            </w:r>
            <w:r w:rsidR="008608B2">
              <w:rPr>
                <w:sz w:val="24"/>
              </w:rPr>
              <w:t xml:space="preserve">с основами </w:t>
            </w:r>
            <w:r w:rsidR="009D09B4">
              <w:rPr>
                <w:sz w:val="24"/>
              </w:rPr>
              <w:t>материаловедения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B44D8" w:rsidRPr="001B44D8" w:rsidRDefault="001B44D8" w:rsidP="001B44D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B44D8">
              <w:rPr>
                <w:sz w:val="24"/>
              </w:rPr>
              <w:t>Сведения о металлах и сплавах</w:t>
            </w:r>
          </w:p>
          <w:p w:rsidR="001B44D8" w:rsidRPr="001B44D8" w:rsidRDefault="001B44D8" w:rsidP="001B44D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B44D8">
              <w:rPr>
                <w:sz w:val="24"/>
              </w:rPr>
              <w:t>Черные и цветные металлы и сплавы</w:t>
            </w:r>
          </w:p>
          <w:p w:rsidR="001B44D8" w:rsidRPr="001B44D8" w:rsidRDefault="001B44D8" w:rsidP="001B44D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B44D8">
              <w:rPr>
                <w:sz w:val="24"/>
              </w:rPr>
              <w:t>Термическая обработка металлов</w:t>
            </w:r>
          </w:p>
          <w:p w:rsidR="001B44D8" w:rsidRPr="001B44D8" w:rsidRDefault="001B44D8" w:rsidP="001B44D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B44D8">
              <w:rPr>
                <w:sz w:val="24"/>
              </w:rPr>
              <w:t>Коррозия металлов</w:t>
            </w:r>
          </w:p>
          <w:p w:rsidR="00F92A18" w:rsidRDefault="001B44D8" w:rsidP="001B44D8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1B44D8">
              <w:rPr>
                <w:sz w:val="24"/>
              </w:rPr>
              <w:t>Неметаллические материалы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A5263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A5263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DB4C5D" w:rsidRDefault="00DB4C5D" w:rsidP="00225B1C">
      <w:pPr>
        <w:pStyle w:val="a3"/>
        <w:spacing w:before="71"/>
        <w:ind w:left="224" w:right="227"/>
        <w:jc w:val="center"/>
      </w:pPr>
    </w:p>
    <w:p w:rsidR="00225B1C" w:rsidRDefault="00225B1C" w:rsidP="00225B1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2</w:t>
      </w:r>
      <w:r>
        <w:rPr>
          <w:spacing w:val="-2"/>
        </w:rPr>
        <w:t xml:space="preserve"> </w:t>
      </w:r>
      <w:r>
        <w:t>«</w:t>
      </w:r>
      <w:r w:rsidR="003A13D8">
        <w:t>Электротехника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25B1C" w:rsidTr="00EE4DDA">
        <w:trPr>
          <w:trHeight w:val="5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25B1C" w:rsidRDefault="00A52638" w:rsidP="003A13D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225B1C" w:rsidRPr="00473A64">
              <w:rPr>
                <w:sz w:val="24"/>
              </w:rPr>
              <w:t xml:space="preserve"> </w:t>
            </w:r>
            <w:r w:rsidR="00225B1C">
              <w:rPr>
                <w:sz w:val="24"/>
              </w:rPr>
              <w:t xml:space="preserve">с основами </w:t>
            </w:r>
            <w:r w:rsidR="003A13D8">
              <w:rPr>
                <w:sz w:val="24"/>
              </w:rPr>
              <w:t>электротехники</w:t>
            </w:r>
          </w:p>
        </w:tc>
      </w:tr>
      <w:tr w:rsidR="00225B1C" w:rsidTr="00EE4DDA">
        <w:trPr>
          <w:trHeight w:val="607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A13D8" w:rsidRPr="003A13D8" w:rsidRDefault="003A13D8" w:rsidP="003A13D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A13D8">
              <w:rPr>
                <w:sz w:val="24"/>
              </w:rPr>
              <w:t>Электрическое поле и электрический ток</w:t>
            </w:r>
          </w:p>
          <w:p w:rsidR="003A13D8" w:rsidRPr="003A13D8" w:rsidRDefault="003A13D8" w:rsidP="003A13D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A13D8">
              <w:rPr>
                <w:sz w:val="24"/>
              </w:rPr>
              <w:t>Магнитное поле</w:t>
            </w:r>
          </w:p>
          <w:p w:rsidR="003A13D8" w:rsidRPr="003A13D8" w:rsidRDefault="003A13D8" w:rsidP="003A13D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A13D8">
              <w:rPr>
                <w:sz w:val="24"/>
              </w:rPr>
              <w:t>Электротехнические устройства и электроизмерительные приборы</w:t>
            </w:r>
          </w:p>
          <w:p w:rsidR="003A13D8" w:rsidRPr="003A13D8" w:rsidRDefault="003A13D8" w:rsidP="003A13D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A13D8">
              <w:rPr>
                <w:sz w:val="24"/>
              </w:rPr>
              <w:t>Пускорегулирующая и защитная аппаратура</w:t>
            </w:r>
          </w:p>
          <w:p w:rsidR="00225B1C" w:rsidRDefault="003A13D8" w:rsidP="003A13D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A13D8">
              <w:rPr>
                <w:sz w:val="24"/>
              </w:rPr>
              <w:t>Электротехнические материалы</w:t>
            </w:r>
          </w:p>
        </w:tc>
      </w:tr>
      <w:tr w:rsidR="00225B1C" w:rsidTr="00EE4DDA">
        <w:trPr>
          <w:trHeight w:val="24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25B1C" w:rsidRDefault="00A52638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225B1C">
                <w:rPr>
                  <w:sz w:val="24"/>
                </w:rPr>
                <w:t>www.rsl.ru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российская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государственная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A52638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225B1C">
                <w:rPr>
                  <w:sz w:val="24"/>
                </w:rPr>
                <w:t>www.elibrary.ru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научная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электронная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92A18" w:rsidRDefault="00F92A18">
      <w:pPr>
        <w:spacing w:before="11"/>
        <w:rPr>
          <w:b/>
          <w:sz w:val="23"/>
        </w:rPr>
      </w:pPr>
    </w:p>
    <w:p w:rsidR="00225B1C" w:rsidRDefault="00225B1C">
      <w:pPr>
        <w:spacing w:before="11"/>
        <w:rPr>
          <w:b/>
          <w:sz w:val="23"/>
        </w:rPr>
      </w:pPr>
    </w:p>
    <w:p w:rsidR="00DB4C5D" w:rsidRDefault="00DB4C5D" w:rsidP="00DB4C5D">
      <w:pPr>
        <w:pStyle w:val="a3"/>
        <w:spacing w:before="71"/>
        <w:ind w:left="224" w:right="227"/>
        <w:jc w:val="center"/>
      </w:pPr>
      <w:bookmarkStart w:id="1" w:name="_Hlk127283558"/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 w:rsidR="006C2188">
        <w:t>№ 3</w:t>
      </w:r>
      <w:r>
        <w:rPr>
          <w:spacing w:val="-2"/>
        </w:rPr>
        <w:t xml:space="preserve"> </w:t>
      </w:r>
      <w:r>
        <w:t>«</w:t>
      </w:r>
      <w:r w:rsidR="006C2188">
        <w:t>Допуски и технические измерения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B4C5D" w:rsidTr="00EE4DDA">
        <w:trPr>
          <w:trHeight w:val="5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B4C5D" w:rsidRDefault="00A52638" w:rsidP="006C21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DB4C5D" w:rsidRPr="00473A64">
              <w:rPr>
                <w:sz w:val="24"/>
              </w:rPr>
              <w:t xml:space="preserve"> </w:t>
            </w:r>
            <w:r w:rsidR="00DB4C5D">
              <w:rPr>
                <w:sz w:val="24"/>
              </w:rPr>
              <w:t xml:space="preserve">с основами </w:t>
            </w:r>
            <w:r w:rsidR="006C2188">
              <w:rPr>
                <w:sz w:val="24"/>
              </w:rPr>
              <w:t>допусков и технических и</w:t>
            </w:r>
            <w:r w:rsidRPr="00A52638">
              <w:rPr>
                <w:sz w:val="24"/>
              </w:rPr>
              <w:t>з</w:t>
            </w:r>
            <w:r w:rsidR="006C2188">
              <w:rPr>
                <w:sz w:val="24"/>
              </w:rPr>
              <w:t>мерений</w:t>
            </w:r>
          </w:p>
        </w:tc>
      </w:tr>
      <w:tr w:rsidR="00DB4C5D" w:rsidTr="00EE4DDA">
        <w:trPr>
          <w:trHeight w:val="607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C2188" w:rsidRPr="006C2188" w:rsidRDefault="006C2188" w:rsidP="006C218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C2188">
              <w:rPr>
                <w:sz w:val="24"/>
              </w:rPr>
              <w:t>Основные понятия</w:t>
            </w:r>
          </w:p>
          <w:p w:rsidR="006C2188" w:rsidRPr="006C2188" w:rsidRDefault="006C2188" w:rsidP="006C218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C2188">
              <w:rPr>
                <w:sz w:val="24"/>
              </w:rPr>
              <w:t>Техника измерений</w:t>
            </w:r>
          </w:p>
          <w:p w:rsidR="00DB4C5D" w:rsidRDefault="006C2188" w:rsidP="006C2188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6C2188">
              <w:rPr>
                <w:sz w:val="24"/>
              </w:rPr>
              <w:t>Контрольно-измерительные инструменты и приборы</w:t>
            </w:r>
          </w:p>
        </w:tc>
      </w:tr>
      <w:tr w:rsidR="00DB4C5D" w:rsidTr="006C2188">
        <w:trPr>
          <w:trHeight w:val="983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B4C5D" w:rsidRDefault="00A52638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DB4C5D">
                <w:rPr>
                  <w:sz w:val="24"/>
                </w:rPr>
                <w:t>www.rsl.ru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российская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государственная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A52638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DB4C5D">
                <w:rPr>
                  <w:sz w:val="24"/>
                </w:rPr>
                <w:t>www.elibrary.ru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научная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электронная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DB4C5D" w:rsidRDefault="00DB4C5D" w:rsidP="00DB4C5D">
      <w:pPr>
        <w:spacing w:before="11"/>
        <w:rPr>
          <w:b/>
          <w:sz w:val="23"/>
        </w:rPr>
      </w:pPr>
    </w:p>
    <w:p w:rsidR="00A52638" w:rsidRDefault="00A52638" w:rsidP="00A52638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4</w:t>
      </w:r>
      <w:r>
        <w:rPr>
          <w:spacing w:val="-2"/>
        </w:rPr>
        <w:t xml:space="preserve"> </w:t>
      </w:r>
      <w:r>
        <w:t>«</w:t>
      </w:r>
      <w:r w:rsidRPr="00A52638">
        <w:t>Чтение чертежей и схем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A52638" w:rsidTr="00F439A0">
        <w:trPr>
          <w:trHeight w:val="554"/>
        </w:trPr>
        <w:tc>
          <w:tcPr>
            <w:tcW w:w="2943" w:type="dxa"/>
          </w:tcPr>
          <w:p w:rsidR="00A52638" w:rsidRDefault="00A5263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A52638" w:rsidRDefault="00A5263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A52638" w:rsidRPr="00A52638" w:rsidRDefault="00A5263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Pr="00473A6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основами </w:t>
            </w:r>
            <w:r w:rsidRPr="00A52638">
              <w:rPr>
                <w:sz w:val="24"/>
              </w:rPr>
              <w:t>чтения чертежей и схем</w:t>
            </w:r>
          </w:p>
        </w:tc>
      </w:tr>
      <w:tr w:rsidR="00A52638" w:rsidTr="00F439A0">
        <w:trPr>
          <w:trHeight w:val="607"/>
        </w:trPr>
        <w:tc>
          <w:tcPr>
            <w:tcW w:w="2943" w:type="dxa"/>
          </w:tcPr>
          <w:p w:rsidR="00A52638" w:rsidRDefault="00A5263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A52638" w:rsidRPr="00A52638" w:rsidRDefault="00A52638" w:rsidP="00A5263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A52638">
              <w:rPr>
                <w:sz w:val="24"/>
              </w:rPr>
              <w:t>Общие сведения о чертежах и эскизах</w:t>
            </w:r>
          </w:p>
          <w:p w:rsidR="00A52638" w:rsidRDefault="00A52638" w:rsidP="00A5263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A52638">
              <w:rPr>
                <w:sz w:val="24"/>
              </w:rPr>
              <w:t>Сборочные чертежи и схемы</w:t>
            </w:r>
          </w:p>
        </w:tc>
      </w:tr>
      <w:tr w:rsidR="00A52638" w:rsidTr="00F439A0">
        <w:trPr>
          <w:trHeight w:val="2454"/>
        </w:trPr>
        <w:tc>
          <w:tcPr>
            <w:tcW w:w="2943" w:type="dxa"/>
          </w:tcPr>
          <w:p w:rsidR="00A52638" w:rsidRDefault="00A5263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A52638" w:rsidRDefault="00A52638" w:rsidP="00A52638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A52638" w:rsidRDefault="00A52638" w:rsidP="00A52638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A52638" w:rsidRDefault="00A52638" w:rsidP="00A52638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A52638" w:rsidRPr="006F1E8E" w:rsidRDefault="00A52638" w:rsidP="00A52638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A52638" w:rsidRPr="006F1E8E" w:rsidRDefault="00A52638" w:rsidP="00A52638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A52638" w:rsidRDefault="00A52638" w:rsidP="00A52638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A52638" w:rsidRDefault="00A52638" w:rsidP="00A52638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A52638" w:rsidTr="00F439A0">
        <w:trPr>
          <w:trHeight w:val="551"/>
        </w:trPr>
        <w:tc>
          <w:tcPr>
            <w:tcW w:w="2943" w:type="dxa"/>
          </w:tcPr>
          <w:p w:rsidR="00A52638" w:rsidRDefault="00A5263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A52638" w:rsidRDefault="00A5263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52638" w:rsidRDefault="00A52638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A52638" w:rsidTr="00F439A0">
        <w:trPr>
          <w:trHeight w:val="551"/>
        </w:trPr>
        <w:tc>
          <w:tcPr>
            <w:tcW w:w="2943" w:type="dxa"/>
          </w:tcPr>
          <w:p w:rsidR="00A52638" w:rsidRDefault="00A5263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A52638" w:rsidRDefault="00A5263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A52638" w:rsidRDefault="00A5263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</w:tbl>
    <w:p w:rsidR="00A52638" w:rsidRDefault="00A52638" w:rsidP="00DB4C5D">
      <w:pPr>
        <w:spacing w:before="11"/>
        <w:rPr>
          <w:b/>
          <w:sz w:val="23"/>
        </w:rPr>
      </w:pPr>
    </w:p>
    <w:p w:rsidR="00A52638" w:rsidRPr="00A52638" w:rsidRDefault="00A52638" w:rsidP="00DB4C5D">
      <w:pPr>
        <w:spacing w:before="11"/>
        <w:rPr>
          <w:b/>
          <w:sz w:val="23"/>
          <w:lang w:val="en-US"/>
        </w:rPr>
      </w:pPr>
    </w:p>
    <w:p w:rsidR="00A52638" w:rsidRDefault="00A52638" w:rsidP="00A52638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>
        <w:t>5</w:t>
      </w:r>
      <w:r>
        <w:t xml:space="preserve"> «</w:t>
      </w:r>
      <w:r w:rsidRPr="00BB02AE">
        <w:t>Охрана труда</w:t>
      </w:r>
      <w:r>
        <w:t>»</w:t>
      </w:r>
    </w:p>
    <w:p w:rsidR="00A52638" w:rsidRDefault="00A52638" w:rsidP="00A5263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A52638" w:rsidTr="00F439A0">
        <w:trPr>
          <w:trHeight w:val="827"/>
        </w:trPr>
        <w:tc>
          <w:tcPr>
            <w:tcW w:w="2943" w:type="dxa"/>
          </w:tcPr>
          <w:p w:rsidR="00A52638" w:rsidRDefault="00A5263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A52638" w:rsidRDefault="00A5263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A52638" w:rsidTr="00F439A0">
        <w:trPr>
          <w:trHeight w:val="830"/>
        </w:trPr>
        <w:tc>
          <w:tcPr>
            <w:tcW w:w="2943" w:type="dxa"/>
          </w:tcPr>
          <w:p w:rsidR="00A52638" w:rsidRDefault="00A5263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A52638" w:rsidRPr="00ED4278" w:rsidRDefault="00A52638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Законодательство и нормативные документы по охране труда. Основные мероприятия по обеспечению безопасного ведения работ на предприятии.</w:t>
            </w:r>
          </w:p>
          <w:p w:rsidR="00A52638" w:rsidRPr="00ED4278" w:rsidRDefault="00A52638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Требования безопасного ведения работ</w:t>
            </w:r>
          </w:p>
          <w:p w:rsidR="00A52638" w:rsidRPr="00ED4278" w:rsidRDefault="00A52638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Производственный травматизм</w:t>
            </w:r>
          </w:p>
          <w:p w:rsidR="00A52638" w:rsidRPr="00ED4278" w:rsidRDefault="00A52638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Производственная санитария</w:t>
            </w:r>
          </w:p>
          <w:p w:rsidR="00A52638" w:rsidRPr="00ED4278" w:rsidRDefault="00A52638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Электробезопасность</w:t>
            </w:r>
          </w:p>
          <w:p w:rsidR="00A52638" w:rsidRPr="00ED4278" w:rsidRDefault="00A52638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Пожарная безопасность</w:t>
            </w:r>
          </w:p>
          <w:p w:rsidR="00A52638" w:rsidRDefault="00A52638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A52638" w:rsidTr="00F439A0">
        <w:trPr>
          <w:trHeight w:val="415"/>
        </w:trPr>
        <w:tc>
          <w:tcPr>
            <w:tcW w:w="2943" w:type="dxa"/>
          </w:tcPr>
          <w:p w:rsidR="00A52638" w:rsidRDefault="00A5263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A52638" w:rsidRDefault="00A52638" w:rsidP="00A52638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A52638" w:rsidRDefault="00A52638" w:rsidP="00A52638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A52638" w:rsidRDefault="00A52638" w:rsidP="00A52638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A52638" w:rsidRPr="006F1E8E" w:rsidRDefault="00A52638" w:rsidP="00A52638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A52638" w:rsidRPr="006F1E8E" w:rsidRDefault="00A52638" w:rsidP="00A52638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A52638" w:rsidRDefault="00A52638" w:rsidP="00A52638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A52638" w:rsidRDefault="00A52638" w:rsidP="00A52638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A52638" w:rsidTr="00F439A0">
        <w:trPr>
          <w:trHeight w:val="551"/>
        </w:trPr>
        <w:tc>
          <w:tcPr>
            <w:tcW w:w="2943" w:type="dxa"/>
          </w:tcPr>
          <w:p w:rsidR="00A52638" w:rsidRDefault="00A5263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A52638" w:rsidRDefault="00A5263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A52638" w:rsidRDefault="00A52638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A52638" w:rsidTr="00F439A0">
        <w:trPr>
          <w:trHeight w:val="551"/>
        </w:trPr>
        <w:tc>
          <w:tcPr>
            <w:tcW w:w="2943" w:type="dxa"/>
          </w:tcPr>
          <w:p w:rsidR="00A52638" w:rsidRDefault="00A5263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A52638" w:rsidRDefault="00A5263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A52638" w:rsidRPr="0049327E" w:rsidRDefault="00A52638" w:rsidP="00F439A0">
            <w:pPr>
              <w:ind w:left="57" w:right="57"/>
            </w:pPr>
            <w:r w:rsidRPr="0049327E">
              <w:t>Опрос</w:t>
            </w:r>
          </w:p>
        </w:tc>
      </w:tr>
      <w:tr w:rsidR="00A52638" w:rsidTr="00F439A0">
        <w:trPr>
          <w:trHeight w:val="551"/>
        </w:trPr>
        <w:tc>
          <w:tcPr>
            <w:tcW w:w="2943" w:type="dxa"/>
          </w:tcPr>
          <w:p w:rsidR="00A52638" w:rsidRDefault="00A5263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A52638" w:rsidRDefault="00A5263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A52638" w:rsidRDefault="00A52638" w:rsidP="00F439A0">
            <w:pPr>
              <w:ind w:left="57" w:right="57"/>
            </w:pPr>
            <w:r w:rsidRPr="0049327E">
              <w:t>Текущий</w:t>
            </w:r>
          </w:p>
        </w:tc>
      </w:tr>
    </w:tbl>
    <w:p w:rsidR="00A52638" w:rsidRDefault="00A52638" w:rsidP="00DB4C5D">
      <w:pPr>
        <w:spacing w:before="11"/>
        <w:rPr>
          <w:b/>
          <w:sz w:val="23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2" w:name="_Hlk127281063"/>
      <w:bookmarkEnd w:id="1"/>
      <w:r>
        <w:t xml:space="preserve">Аннотация рабочей программы дисциплины № </w:t>
      </w:r>
      <w:r w:rsidR="00A52638">
        <w:t>6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A52638">
        <w:trPr>
          <w:trHeight w:val="416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A52638" w:rsidRPr="00A52638" w:rsidRDefault="00A52638" w:rsidP="00A5263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A52638">
              <w:rPr>
                <w:sz w:val="24"/>
              </w:rPr>
              <w:t>Слесарное дело</w:t>
            </w:r>
          </w:p>
          <w:p w:rsidR="00A52638" w:rsidRPr="00A52638" w:rsidRDefault="00A52638" w:rsidP="00A5263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A52638">
              <w:rPr>
                <w:sz w:val="24"/>
              </w:rPr>
              <w:t>Физико-химические свойства промышленных и природных газов</w:t>
            </w:r>
          </w:p>
          <w:p w:rsidR="00A52638" w:rsidRPr="00A52638" w:rsidRDefault="00A52638" w:rsidP="00A5263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A52638">
              <w:rPr>
                <w:sz w:val="24"/>
              </w:rPr>
              <w:t>Технология сжигания газов. Газогорелочные устройства</w:t>
            </w:r>
          </w:p>
          <w:p w:rsidR="00A52638" w:rsidRPr="00A52638" w:rsidRDefault="00A52638" w:rsidP="00A5263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A52638">
              <w:rPr>
                <w:sz w:val="24"/>
              </w:rPr>
              <w:t>Устройство газопроводов, газового оборудования, газовых установок</w:t>
            </w:r>
          </w:p>
          <w:p w:rsidR="00A52638" w:rsidRPr="00A52638" w:rsidRDefault="00A52638" w:rsidP="00A5263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A52638">
              <w:rPr>
                <w:sz w:val="24"/>
              </w:rPr>
              <w:t>Монтаж внутридомовых газопроводов</w:t>
            </w:r>
          </w:p>
          <w:p w:rsidR="00A52638" w:rsidRPr="00A52638" w:rsidRDefault="00A52638" w:rsidP="00A5263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A52638">
              <w:rPr>
                <w:sz w:val="24"/>
              </w:rPr>
              <w:t>Эксплуатация и ремонт газового оборудования промышленных объектов</w:t>
            </w:r>
          </w:p>
          <w:p w:rsidR="00A52638" w:rsidRPr="00A52638" w:rsidRDefault="00A52638" w:rsidP="00A5263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A52638">
              <w:rPr>
                <w:sz w:val="24"/>
              </w:rPr>
              <w:t>Эксплуатация и ремонт газопроводов и арматуры жилых домов, газораздаточных станций</w:t>
            </w:r>
          </w:p>
          <w:p w:rsidR="00A52638" w:rsidRPr="00A52638" w:rsidRDefault="00A52638" w:rsidP="00A5263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A52638">
              <w:rPr>
                <w:sz w:val="24"/>
              </w:rPr>
              <w:t xml:space="preserve">Производство газоопасных работ </w:t>
            </w:r>
          </w:p>
          <w:p w:rsidR="00A52638" w:rsidRPr="00A52638" w:rsidRDefault="00A52638" w:rsidP="00A5263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A52638">
              <w:rPr>
                <w:sz w:val="24"/>
              </w:rPr>
              <w:t>Организация безопасного проведения газоопасных и огневых работ</w:t>
            </w:r>
          </w:p>
          <w:p w:rsidR="00A52638" w:rsidRPr="00A52638" w:rsidRDefault="00A52638" w:rsidP="00A5263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A52638">
              <w:rPr>
                <w:sz w:val="24"/>
              </w:rPr>
              <w:t xml:space="preserve">Общие требования Правил безопасности систем газораспределения и </w:t>
            </w:r>
            <w:proofErr w:type="spellStart"/>
            <w:proofErr w:type="gramStart"/>
            <w:r w:rsidRPr="00A52638">
              <w:rPr>
                <w:sz w:val="24"/>
              </w:rPr>
              <w:t>газопотребления</w:t>
            </w:r>
            <w:proofErr w:type="spellEnd"/>
            <w:r w:rsidRPr="00A52638">
              <w:rPr>
                <w:sz w:val="24"/>
              </w:rPr>
              <w:t xml:space="preserve">  (</w:t>
            </w:r>
            <w:proofErr w:type="gramEnd"/>
            <w:r w:rsidRPr="00A52638">
              <w:rPr>
                <w:sz w:val="24"/>
              </w:rPr>
              <w:t xml:space="preserve">ПБ 12-529-03) </w:t>
            </w:r>
          </w:p>
          <w:p w:rsidR="00683B1C" w:rsidRDefault="00A52638" w:rsidP="00A52638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 w:rsidRPr="00A52638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A52638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A52638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A52638" w:rsidRPr="00A52638">
        <w:t>7</w:t>
      </w:r>
      <w:r>
        <w:t xml:space="preserve"> «</w:t>
      </w:r>
      <w:r w:rsidR="00A52638">
        <w:t>Практическое обучение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A52638" w:rsidRPr="00A52638" w:rsidRDefault="00A52638" w:rsidP="00A5263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A52638">
              <w:rPr>
                <w:sz w:val="24"/>
              </w:rPr>
              <w:t>Вводное занятие. Инструктаж по безопасному ведению работ и ознакомление с предприятием</w:t>
            </w:r>
          </w:p>
          <w:p w:rsidR="00A52638" w:rsidRPr="00A52638" w:rsidRDefault="00A52638" w:rsidP="00A5263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A52638">
              <w:rPr>
                <w:sz w:val="24"/>
              </w:rPr>
              <w:t>Освоение работ по эксплуатации и ремонту газового оборудования</w:t>
            </w:r>
          </w:p>
          <w:p w:rsidR="00A52638" w:rsidRPr="00A52638" w:rsidRDefault="00A52638" w:rsidP="00A5263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A52638">
              <w:rPr>
                <w:sz w:val="24"/>
              </w:rPr>
              <w:t>Самостоятельное выполнение работ, предусмотренных квалификационными характеристиками слесаря по эксплуатации и ремонту г</w:t>
            </w:r>
            <w:r>
              <w:rPr>
                <w:sz w:val="24"/>
              </w:rPr>
              <w:t>азового оборудования.</w:t>
            </w:r>
          </w:p>
          <w:p w:rsidR="00BB02AE" w:rsidRDefault="00A52638" w:rsidP="00A5263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A52638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A52638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7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A52638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8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A52638">
        <w:t>8</w:t>
      </w:r>
      <w:bookmarkStart w:id="4" w:name="_GoBack"/>
      <w:bookmarkEnd w:id="4"/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4837"/>
    <w:rsid w:val="00050B66"/>
    <w:rsid w:val="00136DE6"/>
    <w:rsid w:val="001878D4"/>
    <w:rsid w:val="001B44D8"/>
    <w:rsid w:val="00225B1C"/>
    <w:rsid w:val="002552B8"/>
    <w:rsid w:val="00371E3F"/>
    <w:rsid w:val="003A13D8"/>
    <w:rsid w:val="003C3951"/>
    <w:rsid w:val="003C760D"/>
    <w:rsid w:val="00473A64"/>
    <w:rsid w:val="00517A39"/>
    <w:rsid w:val="006157CF"/>
    <w:rsid w:val="00652018"/>
    <w:rsid w:val="00683B1C"/>
    <w:rsid w:val="006C2188"/>
    <w:rsid w:val="006F1E8E"/>
    <w:rsid w:val="00782784"/>
    <w:rsid w:val="007C65FE"/>
    <w:rsid w:val="008608B2"/>
    <w:rsid w:val="008F5D85"/>
    <w:rsid w:val="009D09B4"/>
    <w:rsid w:val="00A14E9D"/>
    <w:rsid w:val="00A52638"/>
    <w:rsid w:val="00AF3771"/>
    <w:rsid w:val="00BB02AE"/>
    <w:rsid w:val="00CB4DEE"/>
    <w:rsid w:val="00CF76A3"/>
    <w:rsid w:val="00D76F94"/>
    <w:rsid w:val="00DB4C5D"/>
    <w:rsid w:val="00ED4278"/>
    <w:rsid w:val="00F24FEA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E610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6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24</cp:revision>
  <cp:lastPrinted>2023-02-14T07:44:00Z</cp:lastPrinted>
  <dcterms:created xsi:type="dcterms:W3CDTF">2023-02-27T05:19:00Z</dcterms:created>
  <dcterms:modified xsi:type="dcterms:W3CDTF">2023-03-14T11:42:00Z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