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F56" w:rsidRPr="00712F51" w:rsidRDefault="00707F56" w:rsidP="00707F56">
      <w:pPr>
        <w:widowControl/>
        <w:ind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>Программа профессиональной подготовки и повышения квалификации «Оператор пульта управления» предназначена для профессионального обучения лиц не моложе 18 лет, без предъявления требований к уровню образования</w:t>
      </w:r>
      <w:r>
        <w:rPr>
          <w:sz w:val="28"/>
          <w:szCs w:val="28"/>
        </w:rPr>
        <w:t>.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 xml:space="preserve">Цель освоения программы - </w:t>
      </w:r>
      <w:bookmarkStart w:id="0" w:name="_Hlk76563702"/>
      <w:r w:rsidRPr="00712F51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0"/>
      <w:r w:rsidRPr="00712F51">
        <w:rPr>
          <w:sz w:val="28"/>
          <w:szCs w:val="28"/>
        </w:rPr>
        <w:t xml:space="preserve">по рабочей профессии </w:t>
      </w:r>
      <w:r>
        <w:rPr>
          <w:sz w:val="28"/>
          <w:szCs w:val="28"/>
        </w:rPr>
        <w:t>о</w:t>
      </w:r>
      <w:r w:rsidRPr="00712F51">
        <w:rPr>
          <w:sz w:val="28"/>
          <w:szCs w:val="28"/>
        </w:rPr>
        <w:t xml:space="preserve">ператор пульта управления. 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«Оператор пульта управления». 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  <w:bookmarkStart w:id="1" w:name="_GoBack"/>
      <w:bookmarkEnd w:id="1"/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4</w:t>
      </w:r>
      <w:r w:rsidRPr="00712F51">
        <w:rPr>
          <w:sz w:val="28"/>
          <w:szCs w:val="28"/>
        </w:rPr>
        <w:t>, раздел «</w:t>
      </w:r>
      <w:r>
        <w:rPr>
          <w:sz w:val="28"/>
          <w:szCs w:val="28"/>
        </w:rPr>
        <w:t>Общие профессии работ по обогащению, агломерации, брикетированию</w:t>
      </w:r>
      <w:r w:rsidRPr="00712F51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bookmarkStart w:id="2" w:name="_Hlk77342016"/>
      <w:r w:rsidRPr="00712F51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712F51">
        <w:rPr>
          <w:sz w:val="28"/>
          <w:szCs w:val="28"/>
        </w:rPr>
        <w:softHyphen/>
        <w:t>вышения квалификации.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2"/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bookmarkStart w:id="3" w:name="_Hlk80167079"/>
      <w:r w:rsidRPr="00712F51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712F51">
        <w:rPr>
          <w:sz w:val="28"/>
          <w:szCs w:val="28"/>
        </w:rPr>
        <w:softHyphen/>
        <w:t>граммы будут выполнены полностью по содержанию и об</w:t>
      </w:r>
      <w:r w:rsidRPr="00712F51">
        <w:rPr>
          <w:sz w:val="28"/>
          <w:szCs w:val="28"/>
        </w:rPr>
        <w:softHyphen/>
        <w:t>щему количеству часов.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712F51">
        <w:rPr>
          <w:sz w:val="28"/>
          <w:szCs w:val="28"/>
        </w:rPr>
        <w:softHyphen/>
        <w:t xml:space="preserve">ния всех требований и правил </w:t>
      </w:r>
      <w:r w:rsidRPr="00712F51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</w:t>
      </w:r>
      <w:r w:rsidRPr="00712F51">
        <w:rPr>
          <w:sz w:val="28"/>
          <w:szCs w:val="28"/>
        </w:rPr>
        <w:softHyphen/>
        <w:t>чения правил и требований охраны труда, предусмотрен</w:t>
      </w:r>
      <w:r w:rsidRPr="00712F51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712F51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712F51">
        <w:rPr>
          <w:sz w:val="28"/>
          <w:szCs w:val="28"/>
        </w:rPr>
        <w:softHyphen/>
        <w:t>чае.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707F56" w:rsidRPr="00712F51" w:rsidRDefault="00707F56" w:rsidP="00707F56">
      <w:pPr>
        <w:widowControl/>
        <w:ind w:right="-2" w:firstLine="709"/>
        <w:jc w:val="both"/>
        <w:rPr>
          <w:sz w:val="28"/>
          <w:szCs w:val="28"/>
        </w:rPr>
      </w:pPr>
      <w:r w:rsidRPr="00712F51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4" w:name="_Hlk80692730"/>
      <w:r w:rsidRPr="00712F51">
        <w:rPr>
          <w:sz w:val="28"/>
          <w:szCs w:val="28"/>
        </w:rPr>
        <w:t>свидетельство о профессии рабочего, служащего</w:t>
      </w:r>
      <w:bookmarkEnd w:id="4"/>
      <w:r w:rsidRPr="00712F51">
        <w:rPr>
          <w:sz w:val="28"/>
          <w:szCs w:val="28"/>
        </w:rPr>
        <w:t>, установленного образца.</w:t>
      </w:r>
    </w:p>
    <w:p w:rsidR="006157CF" w:rsidRPr="00707F56" w:rsidRDefault="00707F56" w:rsidP="00707F56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bookmarkStart w:id="5" w:name="_Hlk81806779"/>
      <w:r w:rsidRPr="00712F51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712F51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3"/>
      <w:bookmarkEnd w:id="5"/>
    </w:p>
    <w:sectPr w:rsidR="006157CF" w:rsidRPr="00707F56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F5D85"/>
    <w:rsid w:val="00913856"/>
    <w:rsid w:val="009617C7"/>
    <w:rsid w:val="009A2B9A"/>
    <w:rsid w:val="009C2ABD"/>
    <w:rsid w:val="00A045F1"/>
    <w:rsid w:val="00A16B28"/>
    <w:rsid w:val="00A31414"/>
    <w:rsid w:val="00B1614E"/>
    <w:rsid w:val="00B6027A"/>
    <w:rsid w:val="00B71B19"/>
    <w:rsid w:val="00B804CE"/>
    <w:rsid w:val="00BB02AE"/>
    <w:rsid w:val="00BB0542"/>
    <w:rsid w:val="00C00F81"/>
    <w:rsid w:val="00CB4DEE"/>
    <w:rsid w:val="00CE4598"/>
    <w:rsid w:val="00D27F06"/>
    <w:rsid w:val="00D4010A"/>
    <w:rsid w:val="00D74313"/>
    <w:rsid w:val="00D76F94"/>
    <w:rsid w:val="00D97C42"/>
    <w:rsid w:val="00DD5D8E"/>
    <w:rsid w:val="00E066B3"/>
    <w:rsid w:val="00E071AD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2023-03-21T07:37:00Z</dcterms:created>
  <dcterms:modified xsi:type="dcterms:W3CDTF">2023-03-21T07:40:00Z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