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4C095A" w:rsidRPr="004C095A">
        <w:t>Монтажник наружных трубопроводов</w:t>
      </w:r>
      <w:r w:rsidR="00683B1C">
        <w:t>»</w:t>
      </w:r>
    </w:p>
    <w:p w:rsidR="007D6D91" w:rsidRDefault="007D6D91" w:rsidP="00955727">
      <w:pPr>
        <w:pStyle w:val="a3"/>
        <w:spacing w:before="0"/>
        <w:ind w:left="221" w:right="229"/>
        <w:jc w:val="center"/>
      </w:pPr>
      <w:bookmarkStart w:id="0" w:name="_Hlk129089953"/>
    </w:p>
    <w:p w:rsidR="00405A2C" w:rsidRDefault="00405A2C" w:rsidP="00405A2C">
      <w:pPr>
        <w:pStyle w:val="a3"/>
        <w:spacing w:before="0"/>
        <w:ind w:left="221" w:right="229"/>
        <w:jc w:val="center"/>
      </w:pPr>
      <w:bookmarkStart w:id="1" w:name="_Hlk129247617"/>
      <w:r>
        <w:t>Аннотация рабочей программы дисциплины № 1 «</w:t>
      </w:r>
      <w:r w:rsidR="004C095A" w:rsidRPr="004C095A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405A2C" w:rsidTr="00370D29">
        <w:trPr>
          <w:trHeight w:val="640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405A2C" w:rsidRDefault="004C095A" w:rsidP="00B700BF">
            <w:pPr>
              <w:pStyle w:val="TableParagraph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Материаловедение</w:t>
            </w:r>
          </w:p>
        </w:tc>
      </w:tr>
      <w:tr w:rsidR="00405A2C" w:rsidTr="00B700BF">
        <w:trPr>
          <w:trHeight w:val="830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C095A" w:rsidRPr="004C095A" w:rsidRDefault="004C095A" w:rsidP="004C095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Свойства металлов и их сплавов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Термическая и химико-термическая обработка металлов</w:t>
            </w:r>
          </w:p>
          <w:p w:rsidR="00405A2C" w:rsidRDefault="004C095A" w:rsidP="004C095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Защита металлов от коррозии</w:t>
            </w:r>
          </w:p>
        </w:tc>
      </w:tr>
      <w:tr w:rsidR="00405A2C" w:rsidTr="00B700BF">
        <w:trPr>
          <w:trHeight w:val="415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405A2C" w:rsidRDefault="004C095A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405A2C">
                <w:rPr>
                  <w:sz w:val="24"/>
                </w:rPr>
                <w:t>www.rsl.ru</w:t>
              </w:r>
              <w:r w:rsidR="00405A2C" w:rsidRPr="006F1E8E">
                <w:rPr>
                  <w:sz w:val="24"/>
                </w:rPr>
                <w:t xml:space="preserve"> </w:t>
              </w:r>
            </w:hyperlink>
            <w:r w:rsidR="00405A2C">
              <w:rPr>
                <w:sz w:val="24"/>
              </w:rPr>
              <w:t>—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российская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государственная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библиотека</w:t>
            </w:r>
          </w:p>
          <w:p w:rsidR="00405A2C" w:rsidRDefault="004C095A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405A2C">
                <w:rPr>
                  <w:sz w:val="24"/>
                </w:rPr>
                <w:t>www.elibrary.ru</w:t>
              </w:r>
              <w:r w:rsidR="00405A2C" w:rsidRPr="006F1E8E">
                <w:rPr>
                  <w:sz w:val="24"/>
                </w:rPr>
                <w:t xml:space="preserve"> </w:t>
              </w:r>
            </w:hyperlink>
            <w:r w:rsidR="00405A2C">
              <w:rPr>
                <w:sz w:val="24"/>
              </w:rPr>
              <w:t>—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научная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электронная</w:t>
            </w:r>
            <w:r w:rsidR="00405A2C" w:rsidRPr="006F1E8E">
              <w:rPr>
                <w:sz w:val="24"/>
              </w:rPr>
              <w:t xml:space="preserve"> </w:t>
            </w:r>
            <w:r w:rsidR="00405A2C">
              <w:rPr>
                <w:sz w:val="24"/>
              </w:rPr>
              <w:t>библиотека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405A2C" w:rsidRPr="006F1E8E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405A2C" w:rsidRPr="006F1E8E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405A2C" w:rsidRDefault="00405A2C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405A2C" w:rsidRPr="0049327E" w:rsidRDefault="00405A2C" w:rsidP="00B700BF">
            <w:pPr>
              <w:ind w:left="57" w:right="57"/>
            </w:pPr>
            <w:r w:rsidRPr="0049327E">
              <w:t>Опрос</w:t>
            </w:r>
          </w:p>
        </w:tc>
      </w:tr>
      <w:tr w:rsidR="00405A2C" w:rsidTr="00B700BF">
        <w:trPr>
          <w:trHeight w:val="551"/>
        </w:trPr>
        <w:tc>
          <w:tcPr>
            <w:tcW w:w="2943" w:type="dxa"/>
          </w:tcPr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405A2C" w:rsidRDefault="00405A2C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405A2C" w:rsidRDefault="00405A2C" w:rsidP="00B700BF">
            <w:pPr>
              <w:ind w:left="57" w:right="57"/>
            </w:pPr>
            <w:r w:rsidRPr="0049327E">
              <w:t>Текущий</w:t>
            </w:r>
          </w:p>
        </w:tc>
      </w:tr>
    </w:tbl>
    <w:p w:rsidR="00405A2C" w:rsidRDefault="00405A2C" w:rsidP="00955727">
      <w:pPr>
        <w:pStyle w:val="a3"/>
        <w:spacing w:before="0"/>
        <w:ind w:left="221" w:right="229"/>
        <w:jc w:val="center"/>
      </w:pPr>
    </w:p>
    <w:bookmarkEnd w:id="1"/>
    <w:p w:rsidR="00955727" w:rsidRDefault="00955727" w:rsidP="00955727">
      <w:pPr>
        <w:pStyle w:val="a3"/>
        <w:spacing w:before="0"/>
        <w:ind w:left="221" w:right="229"/>
        <w:jc w:val="center"/>
      </w:pPr>
      <w:r>
        <w:t xml:space="preserve">Аннотация рабочей программы дисциплины № </w:t>
      </w:r>
      <w:r w:rsidR="00405A2C">
        <w:t>2</w:t>
      </w:r>
      <w:r>
        <w:t xml:space="preserve"> «</w:t>
      </w:r>
      <w:r w:rsidR="004C095A" w:rsidRPr="004C095A">
        <w:t>Электротехника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955727" w:rsidTr="00F46734">
        <w:trPr>
          <w:trHeight w:val="640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 xml:space="preserve">освоения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955727" w:rsidRDefault="004C095A" w:rsidP="00B700BF">
            <w:pPr>
              <w:pStyle w:val="TableParagraph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Электротехника</w:t>
            </w:r>
          </w:p>
        </w:tc>
      </w:tr>
      <w:tr w:rsidR="00955727" w:rsidTr="005D0A9D">
        <w:trPr>
          <w:trHeight w:val="563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C095A" w:rsidRPr="004C095A" w:rsidRDefault="004C095A" w:rsidP="004C095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Электрический ток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Электрические цепи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Электротехнические устройства</w:t>
            </w:r>
          </w:p>
          <w:p w:rsidR="007B539D" w:rsidRDefault="004C095A" w:rsidP="004C095A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Аппаратура управления и защиты</w:t>
            </w:r>
          </w:p>
        </w:tc>
      </w:tr>
      <w:tr w:rsidR="00955727" w:rsidTr="00B700BF">
        <w:trPr>
          <w:trHeight w:val="415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955727" w:rsidRDefault="004C095A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955727">
                <w:rPr>
                  <w:sz w:val="24"/>
                </w:rPr>
                <w:t>www.rsl.ru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российская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государственная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4C095A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955727">
                <w:rPr>
                  <w:sz w:val="24"/>
                </w:rPr>
                <w:t>www.elibrary.ru</w:t>
              </w:r>
              <w:r w:rsidR="00955727" w:rsidRPr="006F1E8E">
                <w:rPr>
                  <w:sz w:val="24"/>
                </w:rPr>
                <w:t xml:space="preserve"> </w:t>
              </w:r>
            </w:hyperlink>
            <w:r w:rsidR="00955727">
              <w:rPr>
                <w:sz w:val="24"/>
              </w:rPr>
              <w:t>—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научная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электронная</w:t>
            </w:r>
            <w:r w:rsidR="00955727" w:rsidRPr="006F1E8E">
              <w:rPr>
                <w:sz w:val="24"/>
              </w:rPr>
              <w:t xml:space="preserve"> </w:t>
            </w:r>
            <w:r w:rsidR="00955727">
              <w:rPr>
                <w:sz w:val="24"/>
              </w:rPr>
              <w:t>библиотека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955727" w:rsidRPr="006F1E8E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955727" w:rsidRDefault="00955727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955727" w:rsidRPr="0049327E" w:rsidRDefault="00955727" w:rsidP="00B700BF">
            <w:pPr>
              <w:ind w:left="57" w:right="57"/>
            </w:pPr>
            <w:r w:rsidRPr="0049327E">
              <w:t>Опрос</w:t>
            </w:r>
          </w:p>
        </w:tc>
      </w:tr>
      <w:tr w:rsidR="00955727" w:rsidTr="00B700BF">
        <w:trPr>
          <w:trHeight w:val="551"/>
        </w:trPr>
        <w:tc>
          <w:tcPr>
            <w:tcW w:w="2943" w:type="dxa"/>
          </w:tcPr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955727" w:rsidRDefault="00955727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955727" w:rsidRDefault="00955727" w:rsidP="00B700BF">
            <w:pPr>
              <w:ind w:left="57" w:right="57"/>
            </w:pPr>
            <w:r w:rsidRPr="0049327E">
              <w:t>Текущий</w:t>
            </w:r>
          </w:p>
        </w:tc>
      </w:tr>
      <w:bookmarkEnd w:id="0"/>
    </w:tbl>
    <w:p w:rsidR="00955727" w:rsidRDefault="00955727" w:rsidP="00955727">
      <w:pPr>
        <w:spacing w:before="3" w:after="1"/>
        <w:rPr>
          <w:b/>
          <w:sz w:val="24"/>
        </w:rPr>
      </w:pPr>
    </w:p>
    <w:p w:rsidR="00F92A18" w:rsidRDefault="006157CF">
      <w:pPr>
        <w:pStyle w:val="a3"/>
        <w:spacing w:before="71"/>
        <w:ind w:left="224" w:right="227"/>
        <w:jc w:val="center"/>
      </w:pPr>
      <w:bookmarkStart w:id="2" w:name="_Hlk129091567"/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05A2C">
        <w:t>3</w:t>
      </w:r>
      <w:r>
        <w:rPr>
          <w:spacing w:val="-2"/>
        </w:rPr>
        <w:t xml:space="preserve"> </w:t>
      </w:r>
      <w:r>
        <w:t>«</w:t>
      </w:r>
      <w:r w:rsidR="004C095A" w:rsidRPr="004C095A">
        <w:t>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3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4C095A" w:rsidP="006F1E8E">
            <w:pPr>
              <w:pStyle w:val="TableParagraph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Чтение чертежей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Оформление чертежей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Проекционные изображения на чертежах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Строительные чертежи</w:t>
            </w:r>
          </w:p>
          <w:p w:rsidR="00F92A18" w:rsidRDefault="004C095A" w:rsidP="004C095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4C095A">
              <w:rPr>
                <w:sz w:val="24"/>
              </w:rPr>
              <w:t>Чтение строительных чертежей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4C095A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4C095A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F46734" w:rsidRDefault="00F46734" w:rsidP="007D6D91">
      <w:pPr>
        <w:pStyle w:val="a3"/>
        <w:spacing w:before="0"/>
        <w:ind w:left="221" w:right="229"/>
        <w:jc w:val="center"/>
      </w:pPr>
      <w:bookmarkStart w:id="4" w:name="_Hlk129342893"/>
      <w:bookmarkStart w:id="5" w:name="_Hlk127281063"/>
      <w:bookmarkEnd w:id="3"/>
      <w:bookmarkEnd w:id="2"/>
    </w:p>
    <w:p w:rsidR="005D0A9D" w:rsidRDefault="005D0A9D" w:rsidP="005D0A9D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05A2C">
        <w:t>4</w:t>
      </w:r>
      <w:r>
        <w:rPr>
          <w:spacing w:val="-2"/>
        </w:rPr>
        <w:t xml:space="preserve"> </w:t>
      </w:r>
      <w:r>
        <w:t>«</w:t>
      </w:r>
      <w:r w:rsidR="004C095A" w:rsidRPr="004C095A">
        <w:t>Допуски и технические измерения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5D0A9D" w:rsidTr="00B700BF">
        <w:trPr>
          <w:trHeight w:val="5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5D0A9D" w:rsidRDefault="004C095A" w:rsidP="00B700BF">
            <w:pPr>
              <w:pStyle w:val="TableParagraph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Допуски и технические измерения</w:t>
            </w:r>
          </w:p>
        </w:tc>
      </w:tr>
      <w:tr w:rsidR="005D0A9D" w:rsidTr="00B700BF">
        <w:trPr>
          <w:trHeight w:val="607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Введение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Погрешность формы и расположения поверхностей. Шероховатость поверхностей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Допуски и посадки гладких цилиндрических и плоских сопряжений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Основы технических измерений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Средства для линейных измерений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 xml:space="preserve">Допуски и средства измерения углов и гладких конусов. Допуски, посадки и средства измерения метрических </w:t>
            </w:r>
            <w:proofErr w:type="spellStart"/>
            <w:r w:rsidRPr="004C095A">
              <w:rPr>
                <w:sz w:val="24"/>
              </w:rPr>
              <w:t>резьб</w:t>
            </w:r>
            <w:proofErr w:type="spellEnd"/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4C095A">
              <w:rPr>
                <w:sz w:val="24"/>
              </w:rPr>
              <w:t>Допуски и средства измерения шпоночных и шлицевых соединений. Допуски и средства измерения зубчатых колес и зубчатых передач</w:t>
            </w:r>
          </w:p>
          <w:p w:rsidR="00FA66F1" w:rsidRDefault="004C095A" w:rsidP="004C095A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4C095A">
              <w:rPr>
                <w:sz w:val="24"/>
              </w:rPr>
              <w:t>Понятие о размерных цепях</w:t>
            </w:r>
          </w:p>
        </w:tc>
      </w:tr>
      <w:tr w:rsidR="005D0A9D" w:rsidTr="00B700BF">
        <w:trPr>
          <w:trHeight w:val="2454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5D0A9D" w:rsidRDefault="004C095A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1">
              <w:r w:rsidR="005D0A9D">
                <w:rPr>
                  <w:sz w:val="24"/>
                </w:rPr>
                <w:t>www.rsl.ru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российская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государственная</w:t>
            </w:r>
            <w:r w:rsidR="005D0A9D">
              <w:rPr>
                <w:spacing w:val="-2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4C095A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2">
              <w:r w:rsidR="005D0A9D">
                <w:rPr>
                  <w:sz w:val="24"/>
                </w:rPr>
                <w:t>www.elibrary.ru</w:t>
              </w:r>
              <w:r w:rsidR="005D0A9D">
                <w:rPr>
                  <w:spacing w:val="-2"/>
                  <w:sz w:val="24"/>
                </w:rPr>
                <w:t xml:space="preserve"> </w:t>
              </w:r>
            </w:hyperlink>
            <w:r w:rsidR="005D0A9D">
              <w:rPr>
                <w:sz w:val="24"/>
              </w:rPr>
              <w:t>—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научная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электронная</w:t>
            </w:r>
            <w:r w:rsidR="005D0A9D">
              <w:rPr>
                <w:spacing w:val="-3"/>
                <w:sz w:val="24"/>
              </w:rPr>
              <w:t xml:space="preserve"> </w:t>
            </w:r>
            <w:r w:rsidR="005D0A9D">
              <w:rPr>
                <w:sz w:val="24"/>
              </w:rPr>
              <w:t>библиотека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5D0A9D" w:rsidRPr="006F1E8E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5D0A9D" w:rsidRDefault="005D0A9D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5D0A9D" w:rsidTr="00B700BF">
        <w:trPr>
          <w:trHeight w:val="551"/>
        </w:trPr>
        <w:tc>
          <w:tcPr>
            <w:tcW w:w="2943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5D0A9D" w:rsidRDefault="005D0A9D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4"/>
    </w:tbl>
    <w:p w:rsidR="00FA66F1" w:rsidRDefault="00FA66F1" w:rsidP="00FA66F1">
      <w:pPr>
        <w:pStyle w:val="a3"/>
        <w:spacing w:before="0"/>
        <w:ind w:left="221" w:right="229"/>
        <w:jc w:val="center"/>
      </w:pPr>
    </w:p>
    <w:p w:rsidR="00683B1C" w:rsidRDefault="00683B1C" w:rsidP="00ED4278">
      <w:pPr>
        <w:pStyle w:val="a3"/>
        <w:spacing w:before="90"/>
        <w:ind w:right="538" w:firstLine="25"/>
        <w:jc w:val="center"/>
      </w:pPr>
      <w:r>
        <w:t xml:space="preserve">Аннотация рабочей программы дисциплины № </w:t>
      </w:r>
      <w:r w:rsidR="004C095A">
        <w:t>5</w:t>
      </w:r>
      <w:r>
        <w:t xml:space="preserve"> «</w:t>
      </w:r>
      <w:r w:rsidR="008608B2">
        <w:t xml:space="preserve">Специальный курс. </w:t>
      </w:r>
      <w:r w:rsidR="00BB02AE" w:rsidRPr="00BB02AE">
        <w:t>Оборудование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1D5194">
        <w:trPr>
          <w:trHeight w:val="675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6" w:name="_Hlk127281091"/>
            <w:bookmarkEnd w:id="5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 xml:space="preserve">Введение 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Гигиена труда, производственная санитария и профилактика травматизма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proofErr w:type="gramStart"/>
            <w:r w:rsidRPr="004C095A">
              <w:rPr>
                <w:sz w:val="24"/>
              </w:rPr>
              <w:t>Охрана  труда</w:t>
            </w:r>
            <w:proofErr w:type="gramEnd"/>
            <w:r w:rsidRPr="004C095A">
              <w:rPr>
                <w:sz w:val="24"/>
              </w:rPr>
              <w:t>, электробезопасность и пожарная безопасность на предприятии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 xml:space="preserve">Устройство и назначение наружных трубопроводов 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 xml:space="preserve">Сведения о земляных и бетонных работах 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 xml:space="preserve">Сведения из технической механики 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 xml:space="preserve">Оборудование, приспособления и инструмент, применяемые при монтаже трубопроводов 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proofErr w:type="spellStart"/>
            <w:r w:rsidRPr="004C095A">
              <w:rPr>
                <w:sz w:val="24"/>
              </w:rPr>
              <w:t>Стропальные</w:t>
            </w:r>
            <w:proofErr w:type="spellEnd"/>
            <w:r w:rsidRPr="004C095A">
              <w:rPr>
                <w:sz w:val="24"/>
              </w:rPr>
              <w:t xml:space="preserve"> работы 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 xml:space="preserve">Сведения о сборке и соединении элементов трубопроводов 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 xml:space="preserve">Общие сведения о электрогазосварочных работах 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 xml:space="preserve">Сведения о сборном железобетоне 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 xml:space="preserve">Устройство и монтаж наружных трубопроводов </w:t>
            </w:r>
          </w:p>
          <w:p w:rsidR="00683B1C" w:rsidRDefault="004C095A" w:rsidP="004C095A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4C095A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4C095A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6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4C095A">
        <w:t>6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0E7B28">
        <w:trPr>
          <w:trHeight w:val="53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3C760D">
        <w:trPr>
          <w:trHeight w:val="27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Вводное занятие. Инструктаж по охране труда и пожарной безопасности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 xml:space="preserve">Выполнение слесарных и слесарно-сборочных работ 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 xml:space="preserve">Такелажные работы 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 xml:space="preserve">Приготовление растворов и смесей для заделки стыков </w:t>
            </w:r>
          </w:p>
          <w:p w:rsidR="004C095A" w:rsidRPr="004C095A" w:rsidRDefault="004C095A" w:rsidP="004C095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 xml:space="preserve">Освоение приемов монтажа наружных трубопроводов </w:t>
            </w:r>
          </w:p>
          <w:p w:rsidR="00BB02AE" w:rsidRDefault="004C095A" w:rsidP="004C095A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4C095A">
              <w:rPr>
                <w:sz w:val="24"/>
              </w:rPr>
              <w:t>Самостоятельное выполнение работ монтажника наружных трубопроводов 2-го разряда. 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4C095A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5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4C095A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6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bookmarkStart w:id="7" w:name="_GoBack"/>
            <w:bookmarkEnd w:id="7"/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BB02AE" w:rsidRDefault="00BB02AE" w:rsidP="00BB02AE">
      <w:pPr>
        <w:pStyle w:val="a3"/>
        <w:spacing w:before="90"/>
        <w:ind w:left="1960" w:right="538" w:hanging="1417"/>
      </w:pPr>
    </w:p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4C095A">
        <w:t>7</w:t>
      </w:r>
      <w:r w:rsidR="00405A2C">
        <w:t xml:space="preserve"> </w:t>
      </w:r>
      <w:r>
        <w:t>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 w:rsidSect="005D0A9D">
      <w:type w:val="continuous"/>
      <w:pgSz w:w="11910" w:h="16840"/>
      <w:pgMar w:top="1120" w:right="62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0E7B28"/>
    <w:rsid w:val="0011209F"/>
    <w:rsid w:val="001878D4"/>
    <w:rsid w:val="001D5194"/>
    <w:rsid w:val="002552B8"/>
    <w:rsid w:val="00370D29"/>
    <w:rsid w:val="003C3951"/>
    <w:rsid w:val="003C760D"/>
    <w:rsid w:val="00405A2C"/>
    <w:rsid w:val="00473A64"/>
    <w:rsid w:val="004C095A"/>
    <w:rsid w:val="005D0A9D"/>
    <w:rsid w:val="006157CF"/>
    <w:rsid w:val="00652018"/>
    <w:rsid w:val="00683B1C"/>
    <w:rsid w:val="006F1E8E"/>
    <w:rsid w:val="007B539D"/>
    <w:rsid w:val="007C65FE"/>
    <w:rsid w:val="007D6D91"/>
    <w:rsid w:val="007E4BD2"/>
    <w:rsid w:val="008608B2"/>
    <w:rsid w:val="008F5D85"/>
    <w:rsid w:val="00955727"/>
    <w:rsid w:val="00983BCB"/>
    <w:rsid w:val="009D09B4"/>
    <w:rsid w:val="00BB02AE"/>
    <w:rsid w:val="00CB4DEE"/>
    <w:rsid w:val="00D74389"/>
    <w:rsid w:val="00D76F94"/>
    <w:rsid w:val="00ED4278"/>
    <w:rsid w:val="00F2699B"/>
    <w:rsid w:val="00F46734"/>
    <w:rsid w:val="00F73418"/>
    <w:rsid w:val="00F92A18"/>
    <w:rsid w:val="00FA66F1"/>
    <w:rsid w:val="00FD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A0A0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20</cp:revision>
  <cp:lastPrinted>2023-02-14T07:44:00Z</cp:lastPrinted>
  <dcterms:created xsi:type="dcterms:W3CDTF">2023-02-27T05:19:00Z</dcterms:created>
  <dcterms:modified xsi:type="dcterms:W3CDTF">2023-03-10T04:42:00Z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