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224A18" w:rsidRPr="00224A18">
        <w:t>Машинист компрессорных установок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224A18" w:rsidRPr="00224A18">
        <w:t>охрана труда, материаловедение, чтение чертежей, допуски и технические измерения, электротехника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24A18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24A18">
              <w:rPr>
                <w:sz w:val="24"/>
              </w:rPr>
              <w:t>храна труда, материаловедение, чтение чертежей, допуски и технические измерения,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24A1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24A1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 xml:space="preserve">Введение 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Сведения из технической механики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Основы технологии перекачиваемых газов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Основы классификации компрессоров, их устройство и назначение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Основы классификации трубопроводов, арматуры и вспомогательного оборудования, и компрессорных установок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Эксплуатация компрессорных установок</w:t>
            </w:r>
          </w:p>
          <w:p w:rsidR="00683B1C" w:rsidRDefault="00224A18" w:rsidP="00224A1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Основные сведения о ремонте и техническом обслуживании компрессорных установок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24A1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24A1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Эксплуатация компрессорных установок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 xml:space="preserve">Демонтаж, разборка и сборка компрессоров </w:t>
            </w:r>
          </w:p>
          <w:p w:rsidR="00224A18" w:rsidRP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Ремонт компрессорного и вспомогательного оборудования, трубопроводов и арматур</w:t>
            </w:r>
            <w:bookmarkStart w:id="3" w:name="_GoBack"/>
            <w:bookmarkEnd w:id="3"/>
            <w:r w:rsidRPr="00224A18">
              <w:rPr>
                <w:sz w:val="24"/>
              </w:rPr>
              <w:t>ы компрессорных установок</w:t>
            </w:r>
          </w:p>
          <w:p w:rsidR="00224A18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Самостоятельное выполнение работ машиниста компрессорных установок</w:t>
            </w:r>
          </w:p>
          <w:p w:rsidR="00BB02AE" w:rsidRDefault="00224A18" w:rsidP="00224A1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24A1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24A1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24A1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24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716F3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38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15</cp:revision>
  <cp:lastPrinted>2023-02-14T07:44:00Z</cp:lastPrinted>
  <dcterms:created xsi:type="dcterms:W3CDTF">2023-02-27T05:28:00Z</dcterms:created>
  <dcterms:modified xsi:type="dcterms:W3CDTF">2023-03-09T01:08:00Z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