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EC56D" w14:textId="77777777" w:rsidR="0061682C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8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Аннотация </w:t>
      </w:r>
    </w:p>
    <w:p w14:paraId="3A68B4E6" w14:textId="77777777" w:rsidR="0061682C" w:rsidRPr="008B329F" w:rsidRDefault="0061682C" w:rsidP="0061682C">
      <w:pPr>
        <w:tabs>
          <w:tab w:val="left" w:pos="4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B32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профессиональной подготовки</w:t>
      </w:r>
    </w:p>
    <w:p w14:paraId="5DF0AE46" w14:textId="77777777" w:rsidR="000B5654" w:rsidRPr="008B329F" w:rsidRDefault="000B5654" w:rsidP="002C5012">
      <w:pPr>
        <w:jc w:val="center"/>
        <w:rPr>
          <w:b/>
          <w:bCs/>
        </w:rPr>
      </w:pPr>
      <w:r w:rsidRPr="008B329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3B87" w:rsidRPr="003B3B87">
        <w:rPr>
          <w:rFonts w:ascii="Times New Roman" w:hAnsi="Times New Roman" w:cs="Times New Roman"/>
          <w:b/>
          <w:bCs/>
          <w:sz w:val="28"/>
          <w:szCs w:val="28"/>
        </w:rPr>
        <w:t>Машинист катка самоходного с гладкими вальцами</w:t>
      </w:r>
      <w:r w:rsidR="007511DC" w:rsidRPr="008B32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5AA1A5" w14:textId="77777777" w:rsidR="000B5654" w:rsidRPr="0061682C" w:rsidRDefault="007511DC" w:rsidP="000B56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28399235"/>
      <w:r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Общетехнический курс</w:t>
      </w:r>
    </w:p>
    <w:bookmarkEnd w:id="0"/>
    <w:p w14:paraId="68E73FFA" w14:textId="77777777" w:rsidR="00B669E8" w:rsidRPr="0061682C" w:rsidRDefault="0061682C" w:rsidP="0061682C">
      <w:pPr>
        <w:jc w:val="both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E7A4F" w:rsidRPr="0061682C">
        <w:rPr>
          <w:rFonts w:ascii="Times New Roman" w:hAnsi="Times New Roman" w:cs="Times New Roman"/>
          <w:sz w:val="28"/>
          <w:szCs w:val="28"/>
        </w:rPr>
        <w:t>№ 1 «</w:t>
      </w:r>
      <w:r w:rsidR="007511DC" w:rsidRPr="007511DC">
        <w:rPr>
          <w:rFonts w:ascii="Times New Roman" w:hAnsi="Times New Roman" w:cs="Times New Roman"/>
          <w:sz w:val="28"/>
          <w:szCs w:val="28"/>
        </w:rPr>
        <w:t>Материаловедение</w:t>
      </w:r>
      <w:r w:rsidR="007E7A4F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124"/>
        <w:gridCol w:w="8332"/>
      </w:tblGrid>
      <w:tr w:rsidR="00BD671B" w14:paraId="2B72A921" w14:textId="77777777" w:rsidTr="00BD671B">
        <w:trPr>
          <w:trHeight w:val="665"/>
        </w:trPr>
        <w:tc>
          <w:tcPr>
            <w:tcW w:w="2124" w:type="dxa"/>
          </w:tcPr>
          <w:p w14:paraId="4E146CAF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7527665"/>
            <w:bookmarkStart w:id="2" w:name="_GoBack"/>
            <w:bookmarkEnd w:id="2"/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009A472D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2" w:type="dxa"/>
          </w:tcPr>
          <w:p w14:paraId="39A93568" w14:textId="77777777" w:rsidR="00BD671B" w:rsidRPr="0061682C" w:rsidRDefault="00BD671B" w:rsidP="00BD671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и их свойствами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671B" w14:paraId="6981B0F6" w14:textId="77777777" w:rsidTr="00BD671B">
        <w:trPr>
          <w:trHeight w:val="665"/>
        </w:trPr>
        <w:tc>
          <w:tcPr>
            <w:tcW w:w="2124" w:type="dxa"/>
          </w:tcPr>
          <w:p w14:paraId="68CF2DD4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2" w:type="dxa"/>
          </w:tcPr>
          <w:p w14:paraId="6F1E0BDC" w14:textId="77777777" w:rsidR="00BD671B" w:rsidRDefault="00BD671B" w:rsidP="00BD671B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материалах </w:t>
            </w:r>
          </w:p>
          <w:p w14:paraId="6EB9DBB3" w14:textId="77777777" w:rsidR="00BD671B" w:rsidRPr="007511DC" w:rsidRDefault="00BD671B" w:rsidP="00BD671B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Черные и цветные металлы и сплавы</w:t>
            </w:r>
          </w:p>
          <w:p w14:paraId="6B2E47B4" w14:textId="77777777" w:rsidR="00BD671B" w:rsidRPr="0061682C" w:rsidRDefault="00BD671B" w:rsidP="00BD671B">
            <w:pPr>
              <w:pStyle w:val="a4"/>
              <w:numPr>
                <w:ilvl w:val="0"/>
                <w:numId w:val="1"/>
              </w:numPr>
              <w:ind w:left="309"/>
              <w:rPr>
                <w:rFonts w:ascii="Times New Roman" w:hAnsi="Times New Roman" w:cs="Times New Roman"/>
                <w:sz w:val="28"/>
                <w:szCs w:val="28"/>
              </w:rPr>
            </w:pPr>
            <w:r w:rsidRPr="007511DC">
              <w:rPr>
                <w:rFonts w:ascii="Times New Roman" w:hAnsi="Times New Roman" w:cs="Times New Roman"/>
                <w:sz w:val="28"/>
                <w:szCs w:val="28"/>
              </w:rPr>
              <w:t>Неметаллические материалы</w:t>
            </w:r>
          </w:p>
        </w:tc>
      </w:tr>
      <w:tr w:rsidR="00BD671B" w14:paraId="7C26F3C0" w14:textId="77777777" w:rsidTr="00BD671B">
        <w:trPr>
          <w:trHeight w:val="171"/>
        </w:trPr>
        <w:tc>
          <w:tcPr>
            <w:tcW w:w="2124" w:type="dxa"/>
          </w:tcPr>
          <w:p w14:paraId="2F6EAEDA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2" w:type="dxa"/>
          </w:tcPr>
          <w:p w14:paraId="4436A0BC" w14:textId="77777777" w:rsidR="00BD671B" w:rsidRDefault="00BD671B" w:rsidP="00BD671B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Материаловедение/учебные материалы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tooltip="Литература по материаловедению" w:history="1"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</w:t>
              </w:r>
              <w:r w:rsidRPr="007511DC">
                <w:rPr>
                  <w:rStyle w:val="a5"/>
                </w:rPr>
                <w:t xml:space="preserve"> </w:t>
              </w:r>
              <w:r w:rsidRPr="007511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https://dprm.ru/materialovedenie</w:t>
              </w:r>
            </w:hyperlink>
            <w:r w:rsidRPr="007511DC">
              <w:t xml:space="preserve"> 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7EC12755" w14:textId="77777777" w:rsidR="00BD671B" w:rsidRPr="007511DC" w:rsidRDefault="00BD671B" w:rsidP="00BD671B">
            <w:pPr>
              <w:pStyle w:val="a4"/>
              <w:numPr>
                <w:ilvl w:val="0"/>
                <w:numId w:val="5"/>
              </w:numPr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00D9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Pr="007511DC">
              <w:rPr>
                <w:rFonts w:ascii="Times New Roman" w:hAnsi="Times New Roman" w:cs="Times New Roman"/>
                <w:sz w:val="28"/>
                <w:szCs w:val="28"/>
              </w:rPr>
              <w:t xml:space="preserve"> - российская государственная библиотека</w:t>
            </w:r>
          </w:p>
          <w:p w14:paraId="530EDC51" w14:textId="77777777" w:rsidR="00BD671B" w:rsidRPr="007511D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71B" w14:paraId="69FA8621" w14:textId="77777777" w:rsidTr="00BD671B">
        <w:trPr>
          <w:trHeight w:val="290"/>
        </w:trPr>
        <w:tc>
          <w:tcPr>
            <w:tcW w:w="2124" w:type="dxa"/>
          </w:tcPr>
          <w:p w14:paraId="7D621544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32" w:type="dxa"/>
          </w:tcPr>
          <w:p w14:paraId="36D6D01C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BD671B" w14:paraId="351D3A67" w14:textId="77777777" w:rsidTr="00BD671B">
        <w:trPr>
          <w:trHeight w:val="341"/>
        </w:trPr>
        <w:tc>
          <w:tcPr>
            <w:tcW w:w="2124" w:type="dxa"/>
          </w:tcPr>
          <w:p w14:paraId="4AF89686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DB37A28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32" w:type="dxa"/>
          </w:tcPr>
          <w:p w14:paraId="29622474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BD671B" w14:paraId="585E4D58" w14:textId="77777777" w:rsidTr="00BD671B">
        <w:trPr>
          <w:trHeight w:val="316"/>
        </w:trPr>
        <w:tc>
          <w:tcPr>
            <w:tcW w:w="2124" w:type="dxa"/>
          </w:tcPr>
          <w:p w14:paraId="3D56471A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31F28770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32" w:type="dxa"/>
          </w:tcPr>
          <w:p w14:paraId="4042A91B" w14:textId="77777777" w:rsidR="00BD671B" w:rsidRPr="0061682C" w:rsidRDefault="00BD671B" w:rsidP="00BD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bookmarkEnd w:id="1"/>
    </w:tbl>
    <w:p w14:paraId="0A8E396F" w14:textId="77777777" w:rsid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</w:p>
    <w:p w14:paraId="0D3E021D" w14:textId="77777777" w:rsidR="0061682C" w:rsidRPr="0061682C" w:rsidRDefault="0061682C" w:rsidP="0061682C">
      <w:pPr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 № 2 «</w:t>
      </w:r>
      <w:r w:rsidR="009543C7" w:rsidRPr="009543C7">
        <w:rPr>
          <w:rFonts w:ascii="Times New Roman" w:hAnsi="Times New Roman" w:cs="Times New Roman"/>
          <w:sz w:val="28"/>
          <w:szCs w:val="28"/>
        </w:rPr>
        <w:t>Электротехника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61682C" w14:paraId="5D920442" w14:textId="77777777" w:rsidTr="0061682C">
        <w:tc>
          <w:tcPr>
            <w:tcW w:w="2122" w:type="dxa"/>
          </w:tcPr>
          <w:p w14:paraId="1EE3BB26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18F6584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334" w:type="dxa"/>
          </w:tcPr>
          <w:p w14:paraId="15364216" w14:textId="77777777" w:rsidR="0061682C" w:rsidRPr="0061682C" w:rsidRDefault="009543C7" w:rsidP="0061682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базовых знаний в области электротехники.</w:t>
            </w:r>
          </w:p>
        </w:tc>
      </w:tr>
      <w:tr w:rsidR="0061682C" w14:paraId="68520BA6" w14:textId="77777777" w:rsidTr="0061682C">
        <w:tc>
          <w:tcPr>
            <w:tcW w:w="2122" w:type="dxa"/>
          </w:tcPr>
          <w:p w14:paraId="45BA2FA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334" w:type="dxa"/>
          </w:tcPr>
          <w:p w14:paraId="12C2945A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Постоянный и переменный ток. Электрические цепи</w:t>
            </w:r>
          </w:p>
          <w:p w14:paraId="4DC1F824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Электромагнетизм и магнитные цепи</w:t>
            </w:r>
          </w:p>
          <w:p w14:paraId="255966CE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 и электрические измерения</w:t>
            </w:r>
          </w:p>
          <w:p w14:paraId="71C9ABA0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Трансформаторы. Виды трансформаторов</w:t>
            </w:r>
          </w:p>
          <w:p w14:paraId="60C9FB34" w14:textId="77777777" w:rsidR="009543C7" w:rsidRPr="009543C7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Электрические машины</w:t>
            </w:r>
          </w:p>
          <w:p w14:paraId="3FB6F140" w14:textId="77777777" w:rsidR="0061682C" w:rsidRPr="0061682C" w:rsidRDefault="009543C7" w:rsidP="009543C7">
            <w:pPr>
              <w:pStyle w:val="a4"/>
              <w:numPr>
                <w:ilvl w:val="0"/>
                <w:numId w:val="2"/>
              </w:numPr>
              <w:ind w:left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Аппаратура управления и защиты</w:t>
            </w:r>
          </w:p>
        </w:tc>
      </w:tr>
      <w:tr w:rsidR="0061682C" w14:paraId="62CC625D" w14:textId="77777777" w:rsidTr="0061682C">
        <w:tc>
          <w:tcPr>
            <w:tcW w:w="2122" w:type="dxa"/>
          </w:tcPr>
          <w:p w14:paraId="2E95D29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334" w:type="dxa"/>
          </w:tcPr>
          <w:p w14:paraId="44BDE624" w14:textId="77777777" w:rsidR="0061682C" w:rsidRPr="0061682C" w:rsidRDefault="00BD671B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1682C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61682C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4432DEC0" w14:textId="77777777" w:rsidR="0061682C" w:rsidRDefault="0061682C" w:rsidP="0061682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8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6E984643" w14:textId="77777777" w:rsidR="009543C7" w:rsidRPr="0061682C" w:rsidRDefault="00BD671B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Электротехника" w:history="1">
              <w:r w:rsidR="009543C7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9543C7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литература.</w:t>
            </w:r>
          </w:p>
        </w:tc>
      </w:tr>
    </w:tbl>
    <w:p w14:paraId="55E66486" w14:textId="77777777" w:rsidR="007E7A4F" w:rsidRDefault="007E7A4F" w:rsidP="0038575F"/>
    <w:tbl>
      <w:tblPr>
        <w:tblStyle w:val="a3"/>
        <w:tblpPr w:leftFromText="180" w:rightFromText="180" w:vertAnchor="page" w:horzAnchor="margin" w:tblpY="738"/>
        <w:tblW w:w="10499" w:type="dxa"/>
        <w:tblLook w:val="04A0" w:firstRow="1" w:lastRow="0" w:firstColumn="1" w:lastColumn="0" w:noHBand="0" w:noVBand="1"/>
      </w:tblPr>
      <w:tblGrid>
        <w:gridCol w:w="2124"/>
        <w:gridCol w:w="8375"/>
      </w:tblGrid>
      <w:tr w:rsidR="0061682C" w14:paraId="45F5F029" w14:textId="77777777" w:rsidTr="0061682C">
        <w:trPr>
          <w:trHeight w:val="315"/>
        </w:trPr>
        <w:tc>
          <w:tcPr>
            <w:tcW w:w="2124" w:type="dxa"/>
          </w:tcPr>
          <w:p w14:paraId="02AB4140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375" w:type="dxa"/>
          </w:tcPr>
          <w:p w14:paraId="7EF2DC2F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61682C" w14:paraId="6B21530F" w14:textId="77777777" w:rsidTr="0061682C">
        <w:trPr>
          <w:trHeight w:val="649"/>
        </w:trPr>
        <w:tc>
          <w:tcPr>
            <w:tcW w:w="2124" w:type="dxa"/>
          </w:tcPr>
          <w:p w14:paraId="070B33D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3D02B2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375" w:type="dxa"/>
          </w:tcPr>
          <w:p w14:paraId="74152B0C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61682C" w14:paraId="39BA3F5C" w14:textId="77777777" w:rsidTr="0061682C">
        <w:trPr>
          <w:trHeight w:val="531"/>
        </w:trPr>
        <w:tc>
          <w:tcPr>
            <w:tcW w:w="2124" w:type="dxa"/>
          </w:tcPr>
          <w:p w14:paraId="787C4F45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3FA0EC3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375" w:type="dxa"/>
          </w:tcPr>
          <w:p w14:paraId="3B15430E" w14:textId="77777777" w:rsidR="0061682C" w:rsidRPr="0061682C" w:rsidRDefault="0061682C" w:rsidP="0061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391D8D01" w14:textId="77777777" w:rsidR="009543C7" w:rsidRDefault="009543C7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241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9543C7" w14:paraId="28DF979C" w14:textId="77777777" w:rsidTr="009543C7">
        <w:trPr>
          <w:trHeight w:val="802"/>
        </w:trPr>
        <w:tc>
          <w:tcPr>
            <w:tcW w:w="2391" w:type="dxa"/>
          </w:tcPr>
          <w:p w14:paraId="3DB73E5F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39E0A8A4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7AB26528" w14:textId="77777777" w:rsidR="009543C7" w:rsidRPr="0061682C" w:rsidRDefault="009543C7" w:rsidP="009543C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 обучающихся знаний</w:t>
            </w:r>
            <w:r>
              <w:t xml:space="preserve"> </w:t>
            </w: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механики, гидравлики, теплотехники и термодинамики</w:t>
            </w:r>
          </w:p>
        </w:tc>
      </w:tr>
      <w:tr w:rsidR="009543C7" w14:paraId="7D6C82C6" w14:textId="77777777" w:rsidTr="009543C7">
        <w:trPr>
          <w:trHeight w:val="1153"/>
        </w:trPr>
        <w:tc>
          <w:tcPr>
            <w:tcW w:w="2391" w:type="dxa"/>
          </w:tcPr>
          <w:p w14:paraId="24C7FAB0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26E90290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Понятие о силе и движении</w:t>
            </w:r>
          </w:p>
          <w:p w14:paraId="541412DF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Работа, мощность, энергия</w:t>
            </w:r>
          </w:p>
          <w:p w14:paraId="2124D692" w14:textId="77777777" w:rsidR="009543C7" w:rsidRPr="009543C7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гидравлики</w:t>
            </w:r>
          </w:p>
          <w:p w14:paraId="1D48658D" w14:textId="77777777" w:rsidR="009543C7" w:rsidRPr="0061682C" w:rsidRDefault="009543C7" w:rsidP="009543C7">
            <w:pPr>
              <w:pStyle w:val="a4"/>
              <w:numPr>
                <w:ilvl w:val="0"/>
                <w:numId w:val="3"/>
              </w:numPr>
              <w:ind w:left="466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Основы теплотехники и термодинамики</w:t>
            </w:r>
          </w:p>
        </w:tc>
      </w:tr>
      <w:tr w:rsidR="009543C7" w14:paraId="735E1555" w14:textId="77777777" w:rsidTr="009543C7">
        <w:trPr>
          <w:trHeight w:val="1052"/>
        </w:trPr>
        <w:tc>
          <w:tcPr>
            <w:tcW w:w="2391" w:type="dxa"/>
          </w:tcPr>
          <w:p w14:paraId="46E1DABE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61918BC1" w14:textId="77777777" w:rsidR="009543C7" w:rsidRPr="0061682C" w:rsidRDefault="00BD671B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543C7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9543C7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27AB5810" w14:textId="77777777" w:rsidR="009543C7" w:rsidRPr="0061682C" w:rsidRDefault="009543C7" w:rsidP="009543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1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  <w:tr w:rsidR="009543C7" w14:paraId="7E9C4D11" w14:textId="77777777" w:rsidTr="009543C7">
        <w:trPr>
          <w:trHeight w:val="534"/>
        </w:trPr>
        <w:tc>
          <w:tcPr>
            <w:tcW w:w="2391" w:type="dxa"/>
          </w:tcPr>
          <w:p w14:paraId="7B654E9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7884181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9543C7" w14:paraId="247F79F0" w14:textId="77777777" w:rsidTr="009543C7">
        <w:trPr>
          <w:trHeight w:val="802"/>
        </w:trPr>
        <w:tc>
          <w:tcPr>
            <w:tcW w:w="2391" w:type="dxa"/>
          </w:tcPr>
          <w:p w14:paraId="4D457FFC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7E4BB54B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3976FAC7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9543C7" w14:paraId="4A3AD9CB" w14:textId="77777777" w:rsidTr="009543C7">
        <w:trPr>
          <w:trHeight w:val="785"/>
        </w:trPr>
        <w:tc>
          <w:tcPr>
            <w:tcW w:w="2391" w:type="dxa"/>
          </w:tcPr>
          <w:p w14:paraId="4975B744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40485B1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7C89B6E8" w14:textId="77777777" w:rsidR="009543C7" w:rsidRPr="0061682C" w:rsidRDefault="009543C7" w:rsidP="00954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EC20FCB" w14:textId="77777777" w:rsidR="009543C7" w:rsidRPr="008B329F" w:rsidRDefault="009543C7" w:rsidP="008B3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 </w:t>
      </w:r>
      <w:r w:rsidR="0061682C" w:rsidRPr="0061682C">
        <w:rPr>
          <w:rFonts w:ascii="Times New Roman" w:hAnsi="Times New Roman" w:cs="Times New Roman"/>
          <w:sz w:val="28"/>
          <w:szCs w:val="28"/>
        </w:rPr>
        <w:t>Тема № 3 «</w:t>
      </w:r>
      <w:r w:rsidRPr="009543C7">
        <w:rPr>
          <w:rFonts w:ascii="Times New Roman" w:hAnsi="Times New Roman" w:cs="Times New Roman"/>
          <w:sz w:val="28"/>
          <w:szCs w:val="28"/>
        </w:rPr>
        <w:t>Сведения из технической механики, гидравлики, теплотехники и термодинамики</w:t>
      </w:r>
      <w:r w:rsidR="0061682C" w:rsidRPr="0061682C">
        <w:rPr>
          <w:rFonts w:ascii="Times New Roman" w:hAnsi="Times New Roman" w:cs="Times New Roman"/>
          <w:sz w:val="28"/>
          <w:szCs w:val="28"/>
        </w:rPr>
        <w:t>»</w:t>
      </w:r>
    </w:p>
    <w:p w14:paraId="05E4D0CA" w14:textId="77777777" w:rsidR="008B329F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127797198"/>
    </w:p>
    <w:p w14:paraId="362A9A65" w14:textId="77777777" w:rsidR="0061682C" w:rsidRDefault="0061682C" w:rsidP="00616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>Тема</w:t>
      </w:r>
      <w:r w:rsidR="000B5654" w:rsidRPr="0061682C">
        <w:rPr>
          <w:rFonts w:ascii="Times New Roman" w:hAnsi="Times New Roman" w:cs="Times New Roman"/>
          <w:sz w:val="28"/>
          <w:szCs w:val="28"/>
        </w:rPr>
        <w:t xml:space="preserve"> № 4 «</w:t>
      </w:r>
      <w:r w:rsidR="009543C7" w:rsidRPr="009543C7">
        <w:rPr>
          <w:rFonts w:ascii="Times New Roman" w:hAnsi="Times New Roman" w:cs="Times New Roman"/>
          <w:sz w:val="28"/>
          <w:szCs w:val="28"/>
        </w:rPr>
        <w:t>Измерение и измерительная аппаратура</w:t>
      </w:r>
      <w:r w:rsidR="000B5654"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2EA36ACE" w14:textId="77777777" w:rsidTr="008B329F">
        <w:tc>
          <w:tcPr>
            <w:tcW w:w="2405" w:type="dxa"/>
          </w:tcPr>
          <w:p w14:paraId="1B71D35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8C5380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41031758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обучаемых с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Международной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единиц (СИ).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</w:t>
            </w:r>
            <w:r>
              <w:t xml:space="preserve"> </w:t>
            </w: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метрологии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329F" w14:paraId="6CEC3236" w14:textId="77777777" w:rsidTr="008B329F">
        <w:tc>
          <w:tcPr>
            <w:tcW w:w="2405" w:type="dxa"/>
          </w:tcPr>
          <w:p w14:paraId="4E45208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4CFD9DA7" w14:textId="77777777" w:rsidR="008B329F" w:rsidRPr="009543C7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Общие сведения о метрологии</w:t>
            </w:r>
          </w:p>
          <w:p w14:paraId="3895FBDD" w14:textId="77777777" w:rsidR="008B329F" w:rsidRPr="0061682C" w:rsidRDefault="008B329F" w:rsidP="008B329F">
            <w:pPr>
              <w:pStyle w:val="a4"/>
              <w:numPr>
                <w:ilvl w:val="0"/>
                <w:numId w:val="4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9543C7">
              <w:rPr>
                <w:rFonts w:ascii="Times New Roman" w:hAnsi="Times New Roman" w:cs="Times New Roman"/>
                <w:sz w:val="28"/>
                <w:szCs w:val="28"/>
              </w:rPr>
              <w:t>Измерение и измерительная аппаратура</w:t>
            </w:r>
          </w:p>
        </w:tc>
      </w:tr>
      <w:tr w:rsidR="008B329F" w14:paraId="36677637" w14:textId="77777777" w:rsidTr="008B329F">
        <w:tc>
          <w:tcPr>
            <w:tcW w:w="2405" w:type="dxa"/>
          </w:tcPr>
          <w:p w14:paraId="3C4F352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051" w:type="dxa"/>
          </w:tcPr>
          <w:p w14:paraId="45B71CF8" w14:textId="77777777" w:rsidR="008B329F" w:rsidRPr="0061682C" w:rsidRDefault="00BD671B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1CDF1CF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3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</w:tc>
      </w:tr>
    </w:tbl>
    <w:p w14:paraId="3A2EFC30" w14:textId="77777777" w:rsidR="008B329F" w:rsidRPr="0061682C" w:rsidRDefault="008B329F" w:rsidP="006168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1E0C6D" w14:paraId="3590B9F0" w14:textId="77777777" w:rsidTr="001E0C6D">
        <w:trPr>
          <w:trHeight w:val="534"/>
        </w:trPr>
        <w:tc>
          <w:tcPr>
            <w:tcW w:w="2380" w:type="dxa"/>
          </w:tcPr>
          <w:p w14:paraId="378D9FF8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учебной работы</w:t>
            </w:r>
          </w:p>
        </w:tc>
        <w:tc>
          <w:tcPr>
            <w:tcW w:w="8102" w:type="dxa"/>
          </w:tcPr>
          <w:p w14:paraId="4F3EC176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1E0C6D" w14:paraId="14DA9019" w14:textId="77777777" w:rsidTr="001E0C6D">
        <w:trPr>
          <w:trHeight w:val="801"/>
        </w:trPr>
        <w:tc>
          <w:tcPr>
            <w:tcW w:w="2380" w:type="dxa"/>
          </w:tcPr>
          <w:p w14:paraId="0C39FF8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280BF778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6E2176E1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1E0C6D" w14:paraId="660760DF" w14:textId="77777777" w:rsidTr="001E0C6D">
        <w:trPr>
          <w:trHeight w:val="784"/>
        </w:trPr>
        <w:tc>
          <w:tcPr>
            <w:tcW w:w="2380" w:type="dxa"/>
          </w:tcPr>
          <w:p w14:paraId="1FD6DA63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1084D080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523F6B62" w14:textId="77777777" w:rsidR="001E0C6D" w:rsidRPr="0061682C" w:rsidRDefault="001E0C6D" w:rsidP="001E0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41C35C9" w14:textId="77777777" w:rsidR="0061682C" w:rsidRDefault="0061682C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4833A5" w14:textId="77777777" w:rsidR="008B329F" w:rsidRDefault="008B329F" w:rsidP="001E0C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F1E954" w14:textId="77777777" w:rsidR="001E0C6D" w:rsidRPr="0061682C" w:rsidRDefault="001E0C6D" w:rsidP="001E0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1E0C6D">
        <w:rPr>
          <w:rFonts w:ascii="Times New Roman" w:hAnsi="Times New Roman" w:cs="Times New Roman"/>
          <w:sz w:val="28"/>
          <w:szCs w:val="28"/>
        </w:rPr>
        <w:t>Чтение чертежей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057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8B329F" w14:paraId="36176471" w14:textId="77777777" w:rsidTr="008B329F">
        <w:trPr>
          <w:trHeight w:val="563"/>
        </w:trPr>
        <w:tc>
          <w:tcPr>
            <w:tcW w:w="2380" w:type="dxa"/>
          </w:tcPr>
          <w:p w14:paraId="289111A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60603C1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02" w:type="dxa"/>
          </w:tcPr>
          <w:p w14:paraId="66ED3BAE" w14:textId="77777777" w:rsidR="008B329F" w:rsidRPr="0061682C" w:rsidRDefault="008B329F" w:rsidP="008B329F">
            <w:pPr>
              <w:pStyle w:val="a4"/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видами чертежей и порядком их чтения, освоить порядок чтения чертежей-схем.</w:t>
            </w:r>
          </w:p>
        </w:tc>
      </w:tr>
      <w:tr w:rsidR="008B329F" w14:paraId="55EDE9A3" w14:textId="77777777" w:rsidTr="008B329F">
        <w:trPr>
          <w:trHeight w:val="629"/>
        </w:trPr>
        <w:tc>
          <w:tcPr>
            <w:tcW w:w="2380" w:type="dxa"/>
          </w:tcPr>
          <w:p w14:paraId="3A7521E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02" w:type="dxa"/>
          </w:tcPr>
          <w:p w14:paraId="3AA2BFD6" w14:textId="77777777" w:rsidR="008B329F" w:rsidRPr="001E0C6D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Общие сведения о чертежах и эскизах</w:t>
            </w:r>
          </w:p>
          <w:p w14:paraId="10A64691" w14:textId="77777777" w:rsidR="008B329F" w:rsidRPr="0061682C" w:rsidRDefault="008B329F" w:rsidP="008B329F">
            <w:pPr>
              <w:pStyle w:val="a4"/>
              <w:numPr>
                <w:ilvl w:val="0"/>
                <w:numId w:val="10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1E0C6D">
              <w:rPr>
                <w:rFonts w:ascii="Times New Roman" w:hAnsi="Times New Roman" w:cs="Times New Roman"/>
                <w:sz w:val="28"/>
                <w:szCs w:val="28"/>
              </w:rPr>
              <w:t>Сборочные чертежи и схемы</w:t>
            </w:r>
          </w:p>
        </w:tc>
      </w:tr>
      <w:tr w:rsidR="008B329F" w14:paraId="649029F4" w14:textId="77777777" w:rsidTr="008B329F">
        <w:trPr>
          <w:trHeight w:val="1051"/>
        </w:trPr>
        <w:tc>
          <w:tcPr>
            <w:tcW w:w="2380" w:type="dxa"/>
          </w:tcPr>
          <w:p w14:paraId="2328FE9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76BAA6D0" w14:textId="77777777" w:rsidR="008B329F" w:rsidRPr="0061682C" w:rsidRDefault="00BD671B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719E64DB" w14:textId="77777777" w:rsidR="008B329F" w:rsidRPr="0061682C" w:rsidRDefault="00BD671B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Электротехника" w:history="1">
              <w:r w:rsidR="008B329F" w:rsidRPr="009543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https://booktech.ru/books/elektrotehnika</w:t>
              </w:r>
            </w:hyperlink>
            <w:r w:rsidR="008B329F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техническая литература</w:t>
            </w:r>
          </w:p>
        </w:tc>
      </w:tr>
      <w:tr w:rsidR="008B329F" w14:paraId="552F45A7" w14:textId="77777777" w:rsidTr="008B329F">
        <w:trPr>
          <w:trHeight w:val="534"/>
        </w:trPr>
        <w:tc>
          <w:tcPr>
            <w:tcW w:w="2380" w:type="dxa"/>
          </w:tcPr>
          <w:p w14:paraId="09A6745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51CA33B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186D0741" w14:textId="77777777" w:rsidTr="008B329F">
        <w:trPr>
          <w:trHeight w:val="801"/>
        </w:trPr>
        <w:tc>
          <w:tcPr>
            <w:tcW w:w="2380" w:type="dxa"/>
          </w:tcPr>
          <w:p w14:paraId="119004C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5D1398A9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53D473D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2402B44F" w14:textId="77777777" w:rsidTr="008B329F">
        <w:trPr>
          <w:trHeight w:val="784"/>
        </w:trPr>
        <w:tc>
          <w:tcPr>
            <w:tcW w:w="2380" w:type="dxa"/>
          </w:tcPr>
          <w:p w14:paraId="29BBFDAA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2BFF2D5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777A25A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16CC094D" w14:textId="77777777" w:rsidR="001E0C6D" w:rsidRDefault="001E0C6D" w:rsidP="0055466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8D9734" w14:textId="77777777" w:rsidR="00554665" w:rsidRDefault="00554665" w:rsidP="00554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82C">
        <w:rPr>
          <w:rFonts w:ascii="Times New Roman" w:hAnsi="Times New Roman" w:cs="Times New Roman"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682C">
        <w:rPr>
          <w:rFonts w:ascii="Times New Roman" w:hAnsi="Times New Roman" w:cs="Times New Roman"/>
          <w:sz w:val="28"/>
          <w:szCs w:val="28"/>
        </w:rPr>
        <w:t xml:space="preserve"> «</w:t>
      </w:r>
      <w:r w:rsidRPr="00554665">
        <w:rPr>
          <w:rFonts w:ascii="Times New Roman" w:hAnsi="Times New Roman" w:cs="Times New Roman"/>
          <w:sz w:val="28"/>
          <w:szCs w:val="28"/>
        </w:rPr>
        <w:t>Общие требования промышленной безопасности и охраны труда</w:t>
      </w:r>
      <w:r w:rsidRPr="006168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B329F" w14:paraId="6B411CCB" w14:textId="77777777" w:rsidTr="008B329F">
        <w:tc>
          <w:tcPr>
            <w:tcW w:w="2405" w:type="dxa"/>
          </w:tcPr>
          <w:p w14:paraId="4EEE83A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F3C73E2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051" w:type="dxa"/>
          </w:tcPr>
          <w:p w14:paraId="3D366803" w14:textId="77777777" w:rsidR="008B329F" w:rsidRPr="00554665" w:rsidRDefault="008B329F" w:rsidP="008B329F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жизни и здоровья работников 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включающая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себя правовые, социально-экономические,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организационно-технические, санитарно-гигиенические, лечебно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профилактические,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реабилитационные и иные мероприятия</w:t>
            </w:r>
          </w:p>
        </w:tc>
      </w:tr>
      <w:tr w:rsidR="008B329F" w14:paraId="5CEF31E5" w14:textId="77777777" w:rsidTr="008B329F">
        <w:tc>
          <w:tcPr>
            <w:tcW w:w="2405" w:type="dxa"/>
          </w:tcPr>
          <w:p w14:paraId="3BFA928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051" w:type="dxa"/>
          </w:tcPr>
          <w:p w14:paraId="16D52057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промышленной безопасности и охраны труда</w:t>
            </w:r>
          </w:p>
          <w:p w14:paraId="0946596A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работника в области промышленной безопасности и охраны труда</w:t>
            </w:r>
          </w:p>
          <w:p w14:paraId="6AE0E6A3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безопасного ведения работ</w:t>
            </w:r>
          </w:p>
          <w:p w14:paraId="50FCDEB8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</w:t>
            </w:r>
          </w:p>
          <w:p w14:paraId="0FF91B14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Производственная санитария</w:t>
            </w:r>
          </w:p>
          <w:p w14:paraId="629086C3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</w:p>
          <w:p w14:paraId="5D8EBF07" w14:textId="77777777" w:rsidR="008B329F" w:rsidRPr="00554665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  <w:p w14:paraId="484367BA" w14:textId="77777777" w:rsidR="008B329F" w:rsidRPr="0061682C" w:rsidRDefault="008B329F" w:rsidP="008B329F">
            <w:pPr>
              <w:pStyle w:val="a4"/>
              <w:numPr>
                <w:ilvl w:val="0"/>
                <w:numId w:val="11"/>
              </w:numPr>
              <w:ind w:left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554665"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при несчастных случаях</w:t>
            </w:r>
          </w:p>
        </w:tc>
      </w:tr>
    </w:tbl>
    <w:p w14:paraId="5F5A0A89" w14:textId="77777777" w:rsidR="008B329F" w:rsidRPr="0061682C" w:rsidRDefault="008B329F" w:rsidP="00554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174"/>
        <w:tblW w:w="10482" w:type="dxa"/>
        <w:tblLook w:val="04A0" w:firstRow="1" w:lastRow="0" w:firstColumn="1" w:lastColumn="0" w:noHBand="0" w:noVBand="1"/>
      </w:tblPr>
      <w:tblGrid>
        <w:gridCol w:w="2380"/>
        <w:gridCol w:w="8102"/>
      </w:tblGrid>
      <w:tr w:rsidR="00554665" w14:paraId="2DE70274" w14:textId="77777777" w:rsidTr="00554665">
        <w:trPr>
          <w:trHeight w:val="1051"/>
        </w:trPr>
        <w:tc>
          <w:tcPr>
            <w:tcW w:w="2380" w:type="dxa"/>
          </w:tcPr>
          <w:p w14:paraId="1C531CA3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02" w:type="dxa"/>
          </w:tcPr>
          <w:p w14:paraId="3B7E5E26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hyperlink r:id="rId16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https://www.garant.ru/</w:t>
              </w:r>
            </w:hyperlink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информационно-правовой портал «Гарант»</w:t>
            </w:r>
          </w:p>
          <w:p w14:paraId="79EEB5D6" w14:textId="77777777" w:rsidR="00554665" w:rsidRPr="00554665" w:rsidRDefault="00554665" w:rsidP="005546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55466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https://www.elibrary.ru/defaultx.asp</w:t>
              </w:r>
            </w:hyperlink>
            <w:r w:rsidRPr="005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6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–</w:t>
            </w:r>
            <w:r w:rsidRPr="00554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научная электронная библиотека</w:t>
            </w:r>
          </w:p>
          <w:p w14:paraId="55C2D15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665" w14:paraId="09E8D9EE" w14:textId="77777777" w:rsidTr="00554665">
        <w:trPr>
          <w:trHeight w:val="534"/>
        </w:trPr>
        <w:tc>
          <w:tcPr>
            <w:tcW w:w="2380" w:type="dxa"/>
          </w:tcPr>
          <w:p w14:paraId="1255E6EC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02" w:type="dxa"/>
          </w:tcPr>
          <w:p w14:paraId="0488A9DB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554665" w14:paraId="7A301EB5" w14:textId="77777777" w:rsidTr="00554665">
        <w:trPr>
          <w:trHeight w:val="801"/>
        </w:trPr>
        <w:tc>
          <w:tcPr>
            <w:tcW w:w="2380" w:type="dxa"/>
          </w:tcPr>
          <w:p w14:paraId="44FD28B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3F110473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02" w:type="dxa"/>
          </w:tcPr>
          <w:p w14:paraId="0AE47A2F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554665" w14:paraId="1B5FF772" w14:textId="77777777" w:rsidTr="00554665">
        <w:trPr>
          <w:trHeight w:val="784"/>
        </w:trPr>
        <w:tc>
          <w:tcPr>
            <w:tcW w:w="2380" w:type="dxa"/>
          </w:tcPr>
          <w:p w14:paraId="23170A74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45F8D1FE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02" w:type="dxa"/>
          </w:tcPr>
          <w:p w14:paraId="759CCC8B" w14:textId="77777777" w:rsidR="00554665" w:rsidRPr="0061682C" w:rsidRDefault="00554665" w:rsidP="0055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4BA48922" w14:textId="77777777" w:rsidR="008B329F" w:rsidRDefault="008B329F" w:rsidP="008B32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2DCA74" w14:textId="77777777" w:rsidR="00554665" w:rsidRPr="0061682C" w:rsidRDefault="008B329F" w:rsidP="0055466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46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Специальный</w:t>
      </w:r>
      <w:r w:rsidR="00554665" w:rsidRPr="007511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</w:p>
    <w:tbl>
      <w:tblPr>
        <w:tblStyle w:val="a3"/>
        <w:tblpPr w:leftFromText="180" w:rightFromText="180" w:vertAnchor="page" w:horzAnchor="margin" w:tblpY="6615"/>
        <w:tblW w:w="10532" w:type="dxa"/>
        <w:tblLook w:val="04A0" w:firstRow="1" w:lastRow="0" w:firstColumn="1" w:lastColumn="0" w:noHBand="0" w:noVBand="1"/>
      </w:tblPr>
      <w:tblGrid>
        <w:gridCol w:w="2391"/>
        <w:gridCol w:w="8141"/>
      </w:tblGrid>
      <w:tr w:rsidR="008B329F" w14:paraId="0DE642D5" w14:textId="77777777" w:rsidTr="008B329F">
        <w:trPr>
          <w:trHeight w:val="572"/>
        </w:trPr>
        <w:tc>
          <w:tcPr>
            <w:tcW w:w="2391" w:type="dxa"/>
          </w:tcPr>
          <w:p w14:paraId="31BC633D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2337DD40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41" w:type="dxa"/>
          </w:tcPr>
          <w:p w14:paraId="312FB2AC" w14:textId="77777777" w:rsidR="001731B0" w:rsidRPr="003B3B87" w:rsidRDefault="003B3B87" w:rsidP="003B3B87">
            <w:pPr>
              <w:pStyle w:val="a4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общим устройством самоходных катков, с выполнением</w:t>
            </w: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 механизированных работ по уплотнению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оснований и покрытий автомобильных дорог,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аэродромов и прочих искусственных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самоходным катком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3243"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329F" w:rsidRPr="000B5654" w14:paraId="50B7AAE8" w14:textId="77777777" w:rsidTr="008B329F">
        <w:trPr>
          <w:trHeight w:val="841"/>
        </w:trPr>
        <w:tc>
          <w:tcPr>
            <w:tcW w:w="2391" w:type="dxa"/>
          </w:tcPr>
          <w:p w14:paraId="559EB0C1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41" w:type="dxa"/>
          </w:tcPr>
          <w:p w14:paraId="43EFD1FA" w14:textId="77777777" w:rsidR="003B3B87" w:rsidRPr="003B3B87" w:rsidRDefault="003B3B87" w:rsidP="003B3B87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Устройство катков</w:t>
            </w:r>
          </w:p>
          <w:p w14:paraId="625732F1" w14:textId="77777777" w:rsidR="003B3B87" w:rsidRPr="003B3B87" w:rsidRDefault="003B3B87" w:rsidP="003B3B87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катков</w:t>
            </w:r>
          </w:p>
          <w:p w14:paraId="464A408F" w14:textId="77777777" w:rsidR="003B3B87" w:rsidRPr="003B3B87" w:rsidRDefault="003B3B87" w:rsidP="003B3B87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Производство работ катками</w:t>
            </w:r>
          </w:p>
          <w:p w14:paraId="299B9534" w14:textId="77777777" w:rsidR="008B329F" w:rsidRPr="0061682C" w:rsidRDefault="003B3B87" w:rsidP="003B3B87">
            <w:pPr>
              <w:pStyle w:val="a4"/>
              <w:numPr>
                <w:ilvl w:val="0"/>
                <w:numId w:val="7"/>
              </w:numPr>
              <w:ind w:left="3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</w:tr>
      <w:tr w:rsidR="008B329F" w14:paraId="2DCBC69F" w14:textId="77777777" w:rsidTr="008B329F">
        <w:trPr>
          <w:trHeight w:val="1145"/>
        </w:trPr>
        <w:tc>
          <w:tcPr>
            <w:tcW w:w="2391" w:type="dxa"/>
          </w:tcPr>
          <w:p w14:paraId="312456E8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Перечень ресурсов</w:t>
            </w:r>
          </w:p>
        </w:tc>
        <w:tc>
          <w:tcPr>
            <w:tcW w:w="8141" w:type="dxa"/>
          </w:tcPr>
          <w:p w14:paraId="5A26C6D7" w14:textId="77777777" w:rsidR="008B329F" w:rsidRPr="0061682C" w:rsidRDefault="00BD671B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B329F"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www.rsl.ru</w:t>
              </w:r>
            </w:hyperlink>
            <w:r w:rsidR="008B329F" w:rsidRPr="0061682C">
              <w:rPr>
                <w:rFonts w:ascii="Times New Roman" w:hAnsi="Times New Roman" w:cs="Times New Roman"/>
                <w:sz w:val="28"/>
                <w:szCs w:val="28"/>
              </w:rPr>
              <w:t xml:space="preserve"> -  российская государственная библиотека</w:t>
            </w:r>
          </w:p>
          <w:p w14:paraId="1CA707AA" w14:textId="77777777" w:rsidR="008B329F" w:rsidRDefault="008B329F" w:rsidP="008B329F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ЧУ ДПО УЦ «Драйвер» -                            (</w:t>
            </w:r>
            <w:hyperlink r:id="rId19" w:history="1">
              <w:r w:rsidRPr="006168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https://driver138.ru/obuchenie-na-traktorista-traktor-v-irkutske-obuchenie-na-traktorista-mashinista/</w:t>
              </w:r>
            </w:hyperlink>
          </w:p>
          <w:p w14:paraId="4EDDCB44" w14:textId="77777777" w:rsidR="00FF7F2C" w:rsidRPr="0061682C" w:rsidRDefault="00BD671B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СДМ" w:history="1">
              <w:r w:rsidR="00FF7F2C" w:rsidRPr="00FF7F2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https://www.studmed.ru/science/construction/machines/dorozhnye-mashiny</w:t>
              </w:r>
            </w:hyperlink>
            <w:r w:rsidR="00FF7F2C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строительно-дорожные машины.</w:t>
            </w:r>
          </w:p>
        </w:tc>
      </w:tr>
      <w:tr w:rsidR="008B329F" w14:paraId="118D8B8F" w14:textId="77777777" w:rsidTr="008B329F">
        <w:trPr>
          <w:trHeight w:val="572"/>
        </w:trPr>
        <w:tc>
          <w:tcPr>
            <w:tcW w:w="2391" w:type="dxa"/>
          </w:tcPr>
          <w:p w14:paraId="7D8F9035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41" w:type="dxa"/>
          </w:tcPr>
          <w:p w14:paraId="079C4847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Консультации, лекции, самостоятельная работа, тестирование</w:t>
            </w:r>
          </w:p>
        </w:tc>
      </w:tr>
      <w:tr w:rsidR="008B329F" w14:paraId="253AD16B" w14:textId="77777777" w:rsidTr="008B329F">
        <w:trPr>
          <w:trHeight w:val="859"/>
        </w:trPr>
        <w:tc>
          <w:tcPr>
            <w:tcW w:w="2391" w:type="dxa"/>
          </w:tcPr>
          <w:p w14:paraId="7E2FB68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текущего контроля</w:t>
            </w:r>
          </w:p>
          <w:p w14:paraId="077A411F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успеваемости</w:t>
            </w:r>
          </w:p>
        </w:tc>
        <w:tc>
          <w:tcPr>
            <w:tcW w:w="8141" w:type="dxa"/>
          </w:tcPr>
          <w:p w14:paraId="78210146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Тестирование, устный экзамен</w:t>
            </w:r>
          </w:p>
        </w:tc>
      </w:tr>
      <w:tr w:rsidR="008B329F" w14:paraId="59508091" w14:textId="77777777" w:rsidTr="008B329F">
        <w:trPr>
          <w:trHeight w:val="841"/>
        </w:trPr>
        <w:tc>
          <w:tcPr>
            <w:tcW w:w="2391" w:type="dxa"/>
          </w:tcPr>
          <w:p w14:paraId="5C80BA6E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</w:t>
            </w:r>
          </w:p>
          <w:p w14:paraId="517CEF84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41" w:type="dxa"/>
          </w:tcPr>
          <w:p w14:paraId="40FD87D3" w14:textId="77777777" w:rsidR="008B329F" w:rsidRPr="0061682C" w:rsidRDefault="008B329F" w:rsidP="008B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14:paraId="00612F7E" w14:textId="77777777" w:rsidR="001731B0" w:rsidRDefault="001731B0" w:rsidP="001731B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67AF12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B40528" w14:textId="77777777" w:rsidR="003B3B87" w:rsidRDefault="003B3B87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36998F" w14:textId="77777777" w:rsidR="00D13243" w:rsidRDefault="00D13243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5ADEE7A" w14:textId="77777777" w:rsidR="001E0C6D" w:rsidRDefault="00E20D3C" w:rsidP="001731B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0D3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Практическое обучение</w:t>
      </w:r>
    </w:p>
    <w:tbl>
      <w:tblPr>
        <w:tblStyle w:val="a3"/>
        <w:tblpPr w:leftFromText="180" w:rightFromText="180" w:vertAnchor="page" w:horzAnchor="margin" w:tblpY="1241"/>
        <w:tblW w:w="10516" w:type="dxa"/>
        <w:tblLook w:val="04A0" w:firstRow="1" w:lastRow="0" w:firstColumn="1" w:lastColumn="0" w:noHBand="0" w:noVBand="1"/>
      </w:tblPr>
      <w:tblGrid>
        <w:gridCol w:w="2388"/>
        <w:gridCol w:w="8128"/>
      </w:tblGrid>
      <w:tr w:rsidR="001731B0" w14:paraId="092B4CD7" w14:textId="77777777" w:rsidTr="001731B0">
        <w:trPr>
          <w:trHeight w:val="845"/>
        </w:trPr>
        <w:tc>
          <w:tcPr>
            <w:tcW w:w="2388" w:type="dxa"/>
          </w:tcPr>
          <w:p w14:paraId="7CA2649B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Цели освоения</w:t>
            </w:r>
          </w:p>
          <w:p w14:paraId="7CFA878A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8128" w:type="dxa"/>
          </w:tcPr>
          <w:p w14:paraId="322EB571" w14:textId="77777777" w:rsidR="001731B0" w:rsidRDefault="003B3B87" w:rsidP="001731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Научиться:</w:t>
            </w:r>
          </w:p>
          <w:p w14:paraId="44F370B7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  <w:p w14:paraId="4A37ECF4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Подготавливать самоходный каток к перебазированию</w:t>
            </w:r>
          </w:p>
          <w:p w14:paraId="5E8A29A0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Подготавливать самоходный каток к работе</w:t>
            </w:r>
          </w:p>
          <w:p w14:paraId="756BC8EC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Монтировать и демонтировать рабочее оборудование самоходного катка.</w:t>
            </w:r>
          </w:p>
          <w:p w14:paraId="4307F1DB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Работать с машинистами асфальтоукладчика и других самоходных катков технологической схемы устройства покрытий и дорог.</w:t>
            </w:r>
          </w:p>
          <w:p w14:paraId="22D63C99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Определять скоростные режимы при уплотнении оснований и покрытий автомобильных дорог.</w:t>
            </w:r>
          </w:p>
          <w:p w14:paraId="0FDF6B7D" w14:textId="77777777" w:rsidR="003B3B87" w:rsidRPr="00DF26A1" w:rsidRDefault="003B3B87" w:rsidP="00DF26A1">
            <w:pPr>
              <w:pStyle w:val="a4"/>
              <w:numPr>
                <w:ilvl w:val="0"/>
                <w:numId w:val="13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6A1">
              <w:rPr>
                <w:rFonts w:ascii="Times New Roman" w:hAnsi="Times New Roman" w:cs="Times New Roman"/>
                <w:sz w:val="28"/>
                <w:szCs w:val="28"/>
              </w:rPr>
              <w:t>Определять количество проходов по одному следу при уплотнении оснований и покрытий автомобильных дорог.</w:t>
            </w:r>
          </w:p>
        </w:tc>
      </w:tr>
      <w:tr w:rsidR="001731B0" w:rsidRPr="000B5654" w14:paraId="54652319" w14:textId="77777777" w:rsidTr="001731B0">
        <w:trPr>
          <w:trHeight w:val="1012"/>
        </w:trPr>
        <w:tc>
          <w:tcPr>
            <w:tcW w:w="2388" w:type="dxa"/>
          </w:tcPr>
          <w:p w14:paraId="5D2F90F2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8128" w:type="dxa"/>
          </w:tcPr>
          <w:p w14:paraId="04D880A4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безопасному ведению работ и ознакомление с предприятием</w:t>
            </w:r>
          </w:p>
          <w:p w14:paraId="00CBB633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Слесарно-ремонтные работы</w:t>
            </w:r>
          </w:p>
          <w:p w14:paraId="221972DC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Ознакомление с устройством и рабочим оборудованием катка</w:t>
            </w:r>
          </w:p>
          <w:p w14:paraId="45581B78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Работы по техническому обслуживанию и текущему ремонту катков</w:t>
            </w:r>
          </w:p>
          <w:p w14:paraId="60229CC0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приемов и способов выполнения работ машиниста катка самоходного с гладкими вальцами </w:t>
            </w:r>
          </w:p>
          <w:p w14:paraId="2AE4654B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Обучение вождению и управлению катком</w:t>
            </w:r>
          </w:p>
          <w:p w14:paraId="170EA52C" w14:textId="77777777" w:rsidR="003B3B87" w:rsidRPr="003B3B87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выполнение работ машиниста катка самоходного с гладкими вальцами </w:t>
            </w:r>
          </w:p>
          <w:p w14:paraId="27E341EF" w14:textId="77777777" w:rsidR="001731B0" w:rsidRPr="0061682C" w:rsidRDefault="003B3B87" w:rsidP="003B3B87">
            <w:pPr>
              <w:pStyle w:val="a4"/>
              <w:numPr>
                <w:ilvl w:val="0"/>
                <w:numId w:val="8"/>
              </w:numPr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B87">
              <w:rPr>
                <w:rFonts w:ascii="Times New Roman" w:hAnsi="Times New Roman" w:cs="Times New Roman"/>
                <w:sz w:val="28"/>
                <w:szCs w:val="28"/>
              </w:rPr>
              <w:t>Квалификационная (пробная) работа</w:t>
            </w:r>
          </w:p>
        </w:tc>
      </w:tr>
      <w:tr w:rsidR="001731B0" w14:paraId="5BC98EF8" w14:textId="77777777" w:rsidTr="001731B0">
        <w:trPr>
          <w:trHeight w:val="653"/>
        </w:trPr>
        <w:tc>
          <w:tcPr>
            <w:tcW w:w="2388" w:type="dxa"/>
          </w:tcPr>
          <w:p w14:paraId="4700558A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128" w:type="dxa"/>
          </w:tcPr>
          <w:p w14:paraId="72DE78B4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п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</w:tr>
      <w:tr w:rsidR="001731B0" w14:paraId="007AE1E2" w14:textId="77777777" w:rsidTr="001731B0">
        <w:trPr>
          <w:trHeight w:val="674"/>
        </w:trPr>
        <w:tc>
          <w:tcPr>
            <w:tcW w:w="2388" w:type="dxa"/>
          </w:tcPr>
          <w:p w14:paraId="5E7EAA6A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Форма итоговой</w:t>
            </w:r>
          </w:p>
          <w:p w14:paraId="3C5C9B0B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8128" w:type="dxa"/>
          </w:tcPr>
          <w:p w14:paraId="47B4DC79" w14:textId="77777777" w:rsidR="001731B0" w:rsidRPr="0061682C" w:rsidRDefault="001731B0" w:rsidP="00173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1682C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</w:tbl>
    <w:p w14:paraId="05383900" w14:textId="77777777" w:rsidR="001E0C6D" w:rsidRDefault="001E0C6D" w:rsidP="0061682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3"/>
    <w:sectPr w:rsidR="001E0C6D" w:rsidSect="0061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333"/>
    <w:multiLevelType w:val="hybridMultilevel"/>
    <w:tmpl w:val="C53C099A"/>
    <w:lvl w:ilvl="0" w:tplc="D7F8E9A4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C6E1ABA"/>
    <w:multiLevelType w:val="hybridMultilevel"/>
    <w:tmpl w:val="09E05550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79B9"/>
    <w:multiLevelType w:val="hybridMultilevel"/>
    <w:tmpl w:val="ED98A6AA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25FC75B9"/>
    <w:multiLevelType w:val="hybridMultilevel"/>
    <w:tmpl w:val="20140F34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71E"/>
    <w:multiLevelType w:val="hybridMultilevel"/>
    <w:tmpl w:val="1A90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61A1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33AD39CF"/>
    <w:multiLevelType w:val="hybridMultilevel"/>
    <w:tmpl w:val="06BA4BB2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3D6C0CC2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47925D08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50E64DF0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F440CC7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1" w15:restartNumberingAfterBreak="0">
    <w:nsid w:val="6D8E4108"/>
    <w:multiLevelType w:val="hybridMultilevel"/>
    <w:tmpl w:val="B1BE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2FCF"/>
    <w:multiLevelType w:val="hybridMultilevel"/>
    <w:tmpl w:val="ED98A6AA"/>
    <w:lvl w:ilvl="0" w:tplc="FFFFFFFF">
      <w:start w:val="1"/>
      <w:numFmt w:val="decimal"/>
      <w:lvlText w:val="%1."/>
      <w:lvlJc w:val="left"/>
      <w:pPr>
        <w:ind w:left="1046" w:hanging="360"/>
      </w:pPr>
    </w:lvl>
    <w:lvl w:ilvl="1" w:tplc="FFFFFFFF" w:tentative="1">
      <w:start w:val="1"/>
      <w:numFmt w:val="lowerLetter"/>
      <w:lvlText w:val="%2."/>
      <w:lvlJc w:val="left"/>
      <w:pPr>
        <w:ind w:left="1766" w:hanging="360"/>
      </w:pPr>
    </w:lvl>
    <w:lvl w:ilvl="2" w:tplc="FFFFFFFF" w:tentative="1">
      <w:start w:val="1"/>
      <w:numFmt w:val="lowerRoman"/>
      <w:lvlText w:val="%3."/>
      <w:lvlJc w:val="right"/>
      <w:pPr>
        <w:ind w:left="2486" w:hanging="180"/>
      </w:pPr>
    </w:lvl>
    <w:lvl w:ilvl="3" w:tplc="FFFFFFFF" w:tentative="1">
      <w:start w:val="1"/>
      <w:numFmt w:val="decimal"/>
      <w:lvlText w:val="%4."/>
      <w:lvlJc w:val="left"/>
      <w:pPr>
        <w:ind w:left="3206" w:hanging="360"/>
      </w:pPr>
    </w:lvl>
    <w:lvl w:ilvl="4" w:tplc="FFFFFFFF" w:tentative="1">
      <w:start w:val="1"/>
      <w:numFmt w:val="lowerLetter"/>
      <w:lvlText w:val="%5."/>
      <w:lvlJc w:val="left"/>
      <w:pPr>
        <w:ind w:left="3926" w:hanging="360"/>
      </w:pPr>
    </w:lvl>
    <w:lvl w:ilvl="5" w:tplc="FFFFFFFF" w:tentative="1">
      <w:start w:val="1"/>
      <w:numFmt w:val="lowerRoman"/>
      <w:lvlText w:val="%6."/>
      <w:lvlJc w:val="right"/>
      <w:pPr>
        <w:ind w:left="4646" w:hanging="180"/>
      </w:pPr>
    </w:lvl>
    <w:lvl w:ilvl="6" w:tplc="FFFFFFFF" w:tentative="1">
      <w:start w:val="1"/>
      <w:numFmt w:val="decimal"/>
      <w:lvlText w:val="%7."/>
      <w:lvlJc w:val="left"/>
      <w:pPr>
        <w:ind w:left="5366" w:hanging="360"/>
      </w:pPr>
    </w:lvl>
    <w:lvl w:ilvl="7" w:tplc="FFFFFFFF" w:tentative="1">
      <w:start w:val="1"/>
      <w:numFmt w:val="lowerLetter"/>
      <w:lvlText w:val="%8."/>
      <w:lvlJc w:val="left"/>
      <w:pPr>
        <w:ind w:left="6086" w:hanging="360"/>
      </w:pPr>
    </w:lvl>
    <w:lvl w:ilvl="8" w:tplc="FFFFFFFF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E8"/>
    <w:rsid w:val="000B5654"/>
    <w:rsid w:val="000B7E2F"/>
    <w:rsid w:val="001731B0"/>
    <w:rsid w:val="001D3143"/>
    <w:rsid w:val="001E0C6D"/>
    <w:rsid w:val="002C5012"/>
    <w:rsid w:val="0038575F"/>
    <w:rsid w:val="003B3B87"/>
    <w:rsid w:val="00405F0E"/>
    <w:rsid w:val="004154D1"/>
    <w:rsid w:val="00554665"/>
    <w:rsid w:val="0061682C"/>
    <w:rsid w:val="007511DC"/>
    <w:rsid w:val="007E7A4F"/>
    <w:rsid w:val="0083753F"/>
    <w:rsid w:val="008B329F"/>
    <w:rsid w:val="009543C7"/>
    <w:rsid w:val="00983F17"/>
    <w:rsid w:val="009A767E"/>
    <w:rsid w:val="00A36D94"/>
    <w:rsid w:val="00B669E8"/>
    <w:rsid w:val="00BA5A17"/>
    <w:rsid w:val="00BD671B"/>
    <w:rsid w:val="00C86536"/>
    <w:rsid w:val="00D13243"/>
    <w:rsid w:val="00DC7991"/>
    <w:rsid w:val="00DF26A1"/>
    <w:rsid w:val="00E20D3C"/>
    <w:rsid w:val="00EF76C0"/>
    <w:rsid w:val="00FE7C7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6E0F"/>
  <w15:chartTrackingRefBased/>
  <w15:docId w15:val="{12CB06FA-934A-4470-8BC4-7D609AC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9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501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501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5012"/>
    <w:rPr>
      <w:color w:val="954F72" w:themeColor="followedHyperlink"/>
      <w:u w:val="single"/>
    </w:rPr>
  </w:style>
  <w:style w:type="paragraph" w:customStyle="1" w:styleId="1">
    <w:name w:val="Название1"/>
    <w:basedOn w:val="a"/>
    <w:rsid w:val="0061682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r138.ru/obuchenie-na-traktorista-traktor-v-irkutske-obuchenie-na-traktorista-mashinista/" TargetMode="External"/><Relationship Id="rId13" Type="http://schemas.openxmlformats.org/officeDocument/2006/relationships/hyperlink" Target="https://driver138.ru/obuchenie-na-traktorista-traktor-v-irkutske-obuchenie-na-traktorista-mashinista/" TargetMode="External"/><Relationship Id="rId18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" TargetMode="External"/><Relationship Id="rId12" Type="http://schemas.openxmlformats.org/officeDocument/2006/relationships/hyperlink" Target="http://www.rsl.ru" TargetMode="External"/><Relationship Id="rId17" Type="http://schemas.openxmlformats.org/officeDocument/2006/relationships/hyperlink" Target="https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" TargetMode="External"/><Relationship Id="rId20" Type="http://schemas.openxmlformats.org/officeDocument/2006/relationships/hyperlink" Target="https://www.studmed.ru/science/construction/machines/dorozhnye-mash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l.ru" TargetMode="External"/><Relationship Id="rId11" Type="http://schemas.openxmlformats.org/officeDocument/2006/relationships/hyperlink" Target="https://driver138.ru/obuchenie-na-traktorista-traktor-v-irkutske-obuchenie-na-traktorista-mashinista/" TargetMode="External"/><Relationship Id="rId5" Type="http://schemas.openxmlformats.org/officeDocument/2006/relationships/hyperlink" Target="(%20https:/dprm.ru/materialovedenie%20" TargetMode="External"/><Relationship Id="rId15" Type="http://schemas.openxmlformats.org/officeDocument/2006/relationships/hyperlink" Target="https://booktech.ru/books/elektrotehnika" TargetMode="External"/><Relationship Id="rId10" Type="http://schemas.openxmlformats.org/officeDocument/2006/relationships/hyperlink" Target="http://www.rsl.ru" TargetMode="External"/><Relationship Id="rId19" Type="http://schemas.openxmlformats.org/officeDocument/2006/relationships/hyperlink" Target="https://driver138.ru/obuchenie-na-traktorista-traktor-v-irkutske-obuchenie-na-traktorista-mashi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tech.ru/books/elektrotehnika" TargetMode="External"/><Relationship Id="rId14" Type="http://schemas.openxmlformats.org/officeDocument/2006/relationships/hyperlink" Target="http://www.rs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820</Words>
  <Characters>7138</Characters>
  <Application>Microsoft Office Word</Application>
  <DocSecurity>0</DocSecurity>
  <Lines>324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 Драйвер</dc:creator>
  <cp:keywords/>
  <dc:description/>
  <cp:lastModifiedBy>Пользователь</cp:lastModifiedBy>
  <cp:revision>8</cp:revision>
  <dcterms:created xsi:type="dcterms:W3CDTF">2023-02-27T04:30:00Z</dcterms:created>
  <dcterms:modified xsi:type="dcterms:W3CDTF">2023-03-09T01:58:00Z</dcterms:modified>
</cp:coreProperties>
</file>