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9212D3" w:rsidRPr="009212D3">
        <w:t>Лесной пожарный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9212D3" w:rsidRPr="009212D3">
        <w:t>материаловедение, чтение чертежей и схем, охрана труда, электротехника</w:t>
      </w:r>
      <w:r w:rsidR="00B13994" w:rsidRPr="00B13994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9212D3" w:rsidP="008608B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9212D3">
              <w:rPr>
                <w:sz w:val="24"/>
              </w:rPr>
              <w:t>атериаловедение, чтение чертежей и схем, охрана труда, электротехника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9212D3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9212D3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9212D3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212D3" w:rsidRPr="009212D3" w:rsidRDefault="009212D3" w:rsidP="009212D3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proofErr w:type="spellStart"/>
            <w:r w:rsidRPr="009212D3">
              <w:rPr>
                <w:sz w:val="24"/>
              </w:rPr>
              <w:t>Лесопожарное</w:t>
            </w:r>
            <w:proofErr w:type="spellEnd"/>
            <w:r w:rsidRPr="009212D3">
              <w:rPr>
                <w:sz w:val="24"/>
              </w:rPr>
              <w:t xml:space="preserve"> оборудование и механизмы.</w:t>
            </w:r>
          </w:p>
          <w:p w:rsidR="009212D3" w:rsidRPr="009212D3" w:rsidRDefault="009212D3" w:rsidP="009212D3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212D3">
              <w:rPr>
                <w:sz w:val="24"/>
              </w:rPr>
              <w:t>Выбор тактики и средств тушения лесных пожаров в зависимости от различной интенсивности горения</w:t>
            </w:r>
          </w:p>
          <w:p w:rsidR="00683B1C" w:rsidRDefault="009212D3" w:rsidP="009212D3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9212D3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9212D3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9212D3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p w:rsidR="00BB02AE" w:rsidRDefault="00BB02AE" w:rsidP="00BB02AE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9212D3">
        <w:trPr>
          <w:trHeight w:val="626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212D3" w:rsidRPr="009212D3" w:rsidRDefault="009212D3" w:rsidP="009212D3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212D3">
              <w:rPr>
                <w:sz w:val="24"/>
              </w:rPr>
              <w:t>Вводное занятие. Инструктаж по безопасному ведению работ и ознакомление с производственным объектом</w:t>
            </w:r>
          </w:p>
          <w:p w:rsidR="009212D3" w:rsidRPr="009212D3" w:rsidRDefault="009212D3" w:rsidP="009212D3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212D3">
              <w:rPr>
                <w:sz w:val="24"/>
              </w:rPr>
              <w:t>Обучение основным приемам по предупреждению и ликвидации лесных (природных) пожаров с применением ручных и механизированных технических средств, специальной техни</w:t>
            </w:r>
            <w:bookmarkStart w:id="3" w:name="_GoBack"/>
            <w:bookmarkEnd w:id="3"/>
            <w:r w:rsidRPr="009212D3">
              <w:rPr>
                <w:sz w:val="24"/>
              </w:rPr>
              <w:t>ки</w:t>
            </w:r>
          </w:p>
          <w:p w:rsidR="009212D3" w:rsidRPr="009212D3" w:rsidRDefault="009212D3" w:rsidP="009212D3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212D3">
              <w:rPr>
                <w:sz w:val="24"/>
              </w:rPr>
              <w:t>Самостоятельное выполнение работ, предусмотренных квалификационной характеристикой лесного пожарного 2-ого класса.</w:t>
            </w:r>
          </w:p>
          <w:p w:rsidR="00BB02AE" w:rsidRDefault="009212D3" w:rsidP="009212D3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212D3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9212D3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9212D3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683B1C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6F1E8E">
      <w:pPr>
        <w:ind w:left="142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2552B8"/>
    <w:rsid w:val="00287330"/>
    <w:rsid w:val="003B7616"/>
    <w:rsid w:val="00473A64"/>
    <w:rsid w:val="006039A5"/>
    <w:rsid w:val="006157CF"/>
    <w:rsid w:val="00652018"/>
    <w:rsid w:val="00683B1C"/>
    <w:rsid w:val="006F1E8E"/>
    <w:rsid w:val="007C65FE"/>
    <w:rsid w:val="008608B2"/>
    <w:rsid w:val="008F5D85"/>
    <w:rsid w:val="00915715"/>
    <w:rsid w:val="009212D3"/>
    <w:rsid w:val="00B13994"/>
    <w:rsid w:val="00B62516"/>
    <w:rsid w:val="00BB02AE"/>
    <w:rsid w:val="00CB4DEE"/>
    <w:rsid w:val="00D76F94"/>
    <w:rsid w:val="00E22510"/>
    <w:rsid w:val="00E74025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432A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9</cp:revision>
  <cp:lastPrinted>2023-02-14T07:44:00Z</cp:lastPrinted>
  <dcterms:created xsi:type="dcterms:W3CDTF">2023-02-27T05:28:00Z</dcterms:created>
  <dcterms:modified xsi:type="dcterms:W3CDTF">2023-03-06T07:59:00Z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