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301" w:rsidRPr="0011793C" w:rsidRDefault="000F2301" w:rsidP="000F2301">
      <w:pPr>
        <w:ind w:firstLine="709"/>
        <w:jc w:val="both"/>
        <w:rPr>
          <w:sz w:val="28"/>
          <w:szCs w:val="28"/>
        </w:rPr>
      </w:pPr>
      <w:bookmarkStart w:id="0" w:name="_Hlk80167079"/>
      <w:bookmarkStart w:id="1" w:name="_Hlk81806779"/>
      <w:r w:rsidRPr="0011793C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b/>
          <w:sz w:val="28"/>
          <w:szCs w:val="28"/>
        </w:rPr>
        <w:t xml:space="preserve"> </w:t>
      </w:r>
      <w:r w:rsidRPr="00192157">
        <w:rPr>
          <w:sz w:val="28"/>
          <w:szCs w:val="28"/>
        </w:rPr>
        <w:t>«</w:t>
      </w:r>
      <w:bookmarkStart w:id="2" w:name="_Hlk84420785"/>
      <w:r w:rsidRPr="00192157">
        <w:rPr>
          <w:sz w:val="28"/>
          <w:szCs w:val="28"/>
        </w:rPr>
        <w:t>Электромонтер по ремонту и монтажу кабельных линий</w:t>
      </w:r>
      <w:bookmarkEnd w:id="2"/>
      <w:r w:rsidRPr="0019215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1793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0F2301" w:rsidRPr="0011793C" w:rsidRDefault="000F2301" w:rsidP="000F230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э</w:t>
      </w:r>
      <w:r w:rsidRPr="00192157">
        <w:rPr>
          <w:sz w:val="28"/>
          <w:szCs w:val="28"/>
        </w:rPr>
        <w:t>лектромонтер</w:t>
      </w:r>
      <w:r>
        <w:rPr>
          <w:sz w:val="28"/>
          <w:szCs w:val="28"/>
        </w:rPr>
        <w:t>а</w:t>
      </w:r>
      <w:r w:rsidRPr="00192157">
        <w:rPr>
          <w:sz w:val="28"/>
          <w:szCs w:val="28"/>
        </w:rPr>
        <w:t xml:space="preserve"> по ремонту и монтажу кабельных линий</w:t>
      </w:r>
      <w:r w:rsidRPr="0011793C">
        <w:rPr>
          <w:sz w:val="28"/>
          <w:szCs w:val="28"/>
        </w:rPr>
        <w:t>.</w:t>
      </w:r>
    </w:p>
    <w:p w:rsidR="000F2301" w:rsidRPr="0011793C" w:rsidRDefault="000F2301" w:rsidP="000F2301">
      <w:pPr>
        <w:ind w:firstLine="708"/>
        <w:jc w:val="both"/>
        <w:rPr>
          <w:sz w:val="28"/>
          <w:szCs w:val="28"/>
        </w:rPr>
      </w:pPr>
      <w:bookmarkStart w:id="3" w:name="_Hlk77341856"/>
      <w:r w:rsidRPr="0011793C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4" w:name="_Hlk81806614"/>
      <w:r w:rsidRPr="0011793C">
        <w:rPr>
          <w:sz w:val="28"/>
          <w:szCs w:val="28"/>
        </w:rPr>
        <w:t>«</w:t>
      </w:r>
      <w:r w:rsidRPr="00192157">
        <w:rPr>
          <w:sz w:val="28"/>
          <w:szCs w:val="28"/>
        </w:rPr>
        <w:t>Электромонтер по ремонту и монтажу кабельных линий</w:t>
      </w:r>
      <w:r w:rsidRPr="0011793C">
        <w:rPr>
          <w:sz w:val="28"/>
          <w:szCs w:val="28"/>
        </w:rPr>
        <w:t>»</w:t>
      </w:r>
      <w:bookmarkEnd w:id="4"/>
      <w:r w:rsidRPr="0011793C">
        <w:rPr>
          <w:sz w:val="28"/>
          <w:szCs w:val="28"/>
        </w:rPr>
        <w:t xml:space="preserve">. </w:t>
      </w:r>
    </w:p>
    <w:p w:rsidR="000F2301" w:rsidRPr="0011793C" w:rsidRDefault="000F2301" w:rsidP="000F230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0F2301" w:rsidRPr="0011793C" w:rsidRDefault="000F2301" w:rsidP="000F230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0F2301" w:rsidRPr="0011793C" w:rsidRDefault="000F2301" w:rsidP="000F230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0F2301" w:rsidRPr="0011793C" w:rsidRDefault="000F2301" w:rsidP="000F230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0F2301" w:rsidRPr="0011793C" w:rsidRDefault="000F2301" w:rsidP="000F230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-</w:t>
      </w:r>
      <w:r w:rsidRPr="00192157">
        <w:rPr>
          <w:sz w:val="28"/>
          <w:szCs w:val="28"/>
        </w:rPr>
        <w:t xml:space="preserve"> Единым тарифно-квалификационным справочником работ и профессий рабочих (выпуск 9, раздел «Работы и профессии рабочих электроэнергетики»);</w:t>
      </w:r>
    </w:p>
    <w:p w:rsidR="000F2301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bookmarkStart w:id="5" w:name="_Hlk77342057"/>
      <w:bookmarkEnd w:id="3"/>
      <w:r>
        <w:rPr>
          <w:sz w:val="28"/>
          <w:szCs w:val="28"/>
        </w:rPr>
        <w:t xml:space="preserve">- </w:t>
      </w:r>
      <w:r w:rsidRPr="0011793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1793C">
        <w:rPr>
          <w:sz w:val="28"/>
          <w:szCs w:val="28"/>
        </w:rPr>
        <w:t xml:space="preserve"> Минтруда России от </w:t>
      </w:r>
      <w:r>
        <w:rPr>
          <w:sz w:val="28"/>
          <w:szCs w:val="28"/>
        </w:rPr>
        <w:t>28.12.2015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1165</w:t>
      </w:r>
      <w:r w:rsidRPr="0011793C">
        <w:rPr>
          <w:sz w:val="28"/>
          <w:szCs w:val="28"/>
        </w:rPr>
        <w:t>н</w:t>
      </w:r>
      <w:r>
        <w:rPr>
          <w:sz w:val="28"/>
          <w:szCs w:val="28"/>
        </w:rPr>
        <w:t xml:space="preserve"> «</w:t>
      </w:r>
      <w:r w:rsidRPr="0011793C">
        <w:rPr>
          <w:sz w:val="28"/>
          <w:szCs w:val="28"/>
        </w:rPr>
        <w:t xml:space="preserve">Об утверждении профессионального стандарта </w:t>
      </w:r>
      <w:r>
        <w:rPr>
          <w:sz w:val="28"/>
          <w:szCs w:val="28"/>
        </w:rPr>
        <w:t>«</w:t>
      </w:r>
      <w:r w:rsidRPr="00192157">
        <w:rPr>
          <w:sz w:val="28"/>
          <w:szCs w:val="28"/>
        </w:rPr>
        <w:t>Работник по техническому обслуживанию и ремонту кабельных линий электропередачи</w:t>
      </w:r>
      <w:r>
        <w:rPr>
          <w:sz w:val="28"/>
          <w:szCs w:val="28"/>
        </w:rPr>
        <w:t>».</w:t>
      </w:r>
    </w:p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11793C">
        <w:rPr>
          <w:sz w:val="28"/>
          <w:szCs w:val="28"/>
        </w:rPr>
        <w:softHyphen/>
        <w:t>вышения квалификации.</w:t>
      </w:r>
    </w:p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bookmarkStart w:id="6" w:name="_Hlk77342016"/>
      <w:bookmarkEnd w:id="5"/>
      <w:r w:rsidRPr="0011793C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11793C">
        <w:rPr>
          <w:sz w:val="28"/>
          <w:szCs w:val="28"/>
        </w:rPr>
        <w:t>0 часов.</w:t>
      </w:r>
    </w:p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6</w:t>
      </w:r>
      <w:r w:rsidRPr="0011793C">
        <w:rPr>
          <w:sz w:val="28"/>
          <w:szCs w:val="28"/>
        </w:rPr>
        <w:t>0 часов.</w:t>
      </w:r>
    </w:p>
    <w:bookmarkEnd w:id="6"/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0F2301" w:rsidRPr="0011793C" w:rsidRDefault="000F2301" w:rsidP="000F230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11793C">
        <w:rPr>
          <w:sz w:val="28"/>
          <w:szCs w:val="28"/>
        </w:rPr>
        <w:softHyphen/>
        <w:t>граммы будут выполнены полностью по содержанию и об</w:t>
      </w:r>
      <w:r w:rsidRPr="0011793C">
        <w:rPr>
          <w:sz w:val="28"/>
          <w:szCs w:val="28"/>
        </w:rPr>
        <w:softHyphen/>
        <w:t>щему количеству часов.</w:t>
      </w:r>
    </w:p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11793C">
        <w:rPr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11793C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11793C">
        <w:rPr>
          <w:sz w:val="28"/>
          <w:szCs w:val="28"/>
        </w:rPr>
        <w:softHyphen/>
        <w:t>чения правил и требований охраны труда, предусмотрен</w:t>
      </w:r>
      <w:r w:rsidRPr="0011793C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11793C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11793C">
        <w:rPr>
          <w:sz w:val="28"/>
          <w:szCs w:val="28"/>
        </w:rPr>
        <w:softHyphen/>
        <w:t>чае.</w:t>
      </w:r>
    </w:p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0F2301" w:rsidRPr="0011793C" w:rsidRDefault="000F2301" w:rsidP="000F230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7" w:name="_Hlk80692730"/>
      <w:r w:rsidRPr="0011793C">
        <w:rPr>
          <w:sz w:val="28"/>
          <w:szCs w:val="28"/>
        </w:rPr>
        <w:t>свидетельство</w:t>
      </w:r>
      <w:r w:rsidRPr="0011793C">
        <w:rPr>
          <w:rFonts w:ascii="Arial" w:hAnsi="Arial" w:cs="Arial"/>
        </w:rPr>
        <w:t xml:space="preserve"> </w:t>
      </w:r>
      <w:r w:rsidRPr="0011793C">
        <w:rPr>
          <w:sz w:val="28"/>
          <w:szCs w:val="28"/>
        </w:rPr>
        <w:t>о профессии рабочего, служащего</w:t>
      </w:r>
      <w:bookmarkEnd w:id="7"/>
      <w:r w:rsidRPr="0011793C">
        <w:rPr>
          <w:sz w:val="28"/>
          <w:szCs w:val="28"/>
        </w:rPr>
        <w:t>, установленного образца.</w:t>
      </w:r>
    </w:p>
    <w:p w:rsidR="006157CF" w:rsidRPr="00574EC7" w:rsidRDefault="00574EC7" w:rsidP="00574EC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8" w:name="_GoBack"/>
      <w:bookmarkEnd w:id="8"/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0"/>
      <w:bookmarkEnd w:id="1"/>
    </w:p>
    <w:sectPr w:rsidR="006157CF" w:rsidRPr="00574EC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0F2301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21F4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74EC7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CF2551"/>
    <w:rsid w:val="00D04CA5"/>
    <w:rsid w:val="00D2661A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C4961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2023-03-22T05:53:00Z</dcterms:created>
  <dcterms:modified xsi:type="dcterms:W3CDTF">2023-03-22T05:54:00Z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