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74E53" w:rsidRPr="00D74E53">
        <w:t>Электромонтер охранно-пожарной сигнализации</w:t>
      </w:r>
      <w:r w:rsidR="00683B1C" w:rsidRPr="00D74E53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BA0311">
        <w:t>Электром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A0311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>Основные сведения о металлах и сплавах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Термическая обработка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Защита металлов от коррозии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Проводниковые материалы и изделия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Магнитные материалы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Электроизоляционные материалы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>Провода и кабели</w:t>
            </w:r>
          </w:p>
          <w:p w:rsidR="00F92A18" w:rsidRDefault="00BA0311" w:rsidP="00BA0311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A0311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D0B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D0BB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BA0311">
        <w:t>№ 2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BA0311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Электромагнетизм и магнитные цепи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Электрические цепи переменного тока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Трансформаторы </w:t>
            </w:r>
          </w:p>
          <w:p w:rsidR="00BA0311" w:rsidRPr="00BA0311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DB4C5D" w:rsidRDefault="00BA0311" w:rsidP="00BA031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BA0311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DB4C5D" w:rsidTr="00BA0311">
        <w:trPr>
          <w:trHeight w:val="699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DD0BB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D0BB0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BA0311" w:rsidRDefault="00BA0311" w:rsidP="00BA031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 w:rsidR="00DD0BB0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A0311" w:rsidTr="00F439A0">
        <w:trPr>
          <w:trHeight w:val="554"/>
        </w:trPr>
        <w:tc>
          <w:tcPr>
            <w:tcW w:w="2943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0311" w:rsidRDefault="00BA0311" w:rsidP="00BA031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основами </w:t>
            </w:r>
            <w:r w:rsidR="00DD0BB0">
              <w:rPr>
                <w:sz w:val="24"/>
              </w:rPr>
              <w:t>чтения чертежей</w:t>
            </w:r>
          </w:p>
        </w:tc>
      </w:tr>
      <w:tr w:rsidR="00BA0311" w:rsidTr="00F439A0">
        <w:trPr>
          <w:trHeight w:val="607"/>
        </w:trPr>
        <w:tc>
          <w:tcPr>
            <w:tcW w:w="2943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0BB0">
              <w:rPr>
                <w:sz w:val="24"/>
              </w:rPr>
              <w:t>Требования к графическому оформлению чертежей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0BB0">
              <w:rPr>
                <w:sz w:val="24"/>
              </w:rPr>
              <w:t>Изображение предметов на чертежах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0BB0">
              <w:rPr>
                <w:sz w:val="24"/>
              </w:rPr>
              <w:t>Обозначения на технических чертежах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0BB0">
              <w:rPr>
                <w:sz w:val="24"/>
              </w:rPr>
              <w:t>Резьбы и крепежные детали с резьбой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D0BB0">
              <w:rPr>
                <w:sz w:val="24"/>
              </w:rPr>
              <w:t>Разъемные и неразъемные соединения деталей</w:t>
            </w:r>
          </w:p>
          <w:p w:rsidR="00BA0311" w:rsidRDefault="00DD0BB0" w:rsidP="00DD0BB0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D0BB0">
              <w:rPr>
                <w:sz w:val="24"/>
              </w:rPr>
              <w:t>Чертежи сборочных единиц</w:t>
            </w:r>
          </w:p>
        </w:tc>
      </w:tr>
      <w:tr w:rsidR="00BA0311" w:rsidTr="00F439A0">
        <w:trPr>
          <w:trHeight w:val="2454"/>
        </w:trPr>
        <w:tc>
          <w:tcPr>
            <w:tcW w:w="2943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A0311" w:rsidRDefault="00BA0311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A0311" w:rsidRDefault="00BA0311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A0311" w:rsidRDefault="00BA031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A0311" w:rsidRPr="006F1E8E" w:rsidRDefault="00BA031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A0311" w:rsidRPr="006F1E8E" w:rsidRDefault="00BA031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A0311" w:rsidRDefault="00BA031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A0311" w:rsidRDefault="00BA031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A0311" w:rsidTr="00F439A0">
        <w:trPr>
          <w:trHeight w:val="551"/>
        </w:trPr>
        <w:tc>
          <w:tcPr>
            <w:tcW w:w="2943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A0311" w:rsidTr="00F439A0">
        <w:trPr>
          <w:trHeight w:val="551"/>
        </w:trPr>
        <w:tc>
          <w:tcPr>
            <w:tcW w:w="2943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A0311" w:rsidTr="00F439A0">
        <w:trPr>
          <w:trHeight w:val="551"/>
        </w:trPr>
        <w:tc>
          <w:tcPr>
            <w:tcW w:w="2943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A0311" w:rsidRDefault="00BA031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BA0311" w:rsidRDefault="00BA0311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DD0BB0">
        <w:t xml:space="preserve">4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Оборудование и технология выполнения работ по профессии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Введение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Общие сведения о защите объектов с использованием технических средств сигнализации и классификация технических средств сигнализации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Электроснабжение технических средств охранно-пожарной сигнализации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Монтажно-кабельные сооружения охранной, пожарной и охранно-пожарной сигнализации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Организация электромонтажных работ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Назначение и устройство </w:t>
            </w:r>
            <w:proofErr w:type="spellStart"/>
            <w:r w:rsidRPr="00DD0BB0">
              <w:rPr>
                <w:sz w:val="24"/>
              </w:rPr>
              <w:t>извещателей</w:t>
            </w:r>
            <w:proofErr w:type="spellEnd"/>
            <w:r w:rsidRPr="00DD0BB0">
              <w:rPr>
                <w:sz w:val="24"/>
              </w:rPr>
              <w:t xml:space="preserve"> охранной и охранно-пожарной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Приборы приемно-контрольные (ППК) пожарной, охранной и охранно-пожарной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Система передачи </w:t>
            </w:r>
            <w:proofErr w:type="spellStart"/>
            <w:r w:rsidRPr="00DD0BB0">
              <w:rPr>
                <w:sz w:val="24"/>
              </w:rPr>
              <w:t>извещателей</w:t>
            </w:r>
            <w:proofErr w:type="spellEnd"/>
            <w:r w:rsidRPr="00DD0BB0">
              <w:rPr>
                <w:sz w:val="24"/>
              </w:rPr>
              <w:t xml:space="preserve"> (СПИ) охранной и охранно-пожарной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Системы охранного телевидения и охранной </w:t>
            </w:r>
            <w:proofErr w:type="spellStart"/>
            <w:r w:rsidRPr="00DD0BB0">
              <w:rPr>
                <w:sz w:val="24"/>
              </w:rPr>
              <w:t>периметральной</w:t>
            </w:r>
            <w:proofErr w:type="spellEnd"/>
            <w:r w:rsidRPr="00DD0BB0">
              <w:rPr>
                <w:sz w:val="24"/>
              </w:rPr>
              <w:t xml:space="preserve"> сигнализации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Общие требования к монтажу технических средств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Монтаж технических средств охранной, пожарной и охранно-пожарной сигнализации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Регламентное техническое обслуживание установок охранной, пожарной и охранно-пожарной сигнализации </w:t>
            </w:r>
          </w:p>
          <w:p w:rsidR="00683B1C" w:rsidRDefault="00DD0BB0" w:rsidP="00DD0BB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D0BB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D0BB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D0BB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D0BB0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D0BB0" w:rsidRPr="00DD0BB0" w:rsidRDefault="00CF76A3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0BB0" w:rsidRPr="00DD0BB0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Выполнение слесарных работ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Выполнение электромонтажных работ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Обучение приемам установки и монтажа приборов пожарной, охранной и пожарно-охранной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Обучение электрическим измерениям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Монтаж линейных сооружений технических средств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Монтаж устройств электроснабжения, защитного заземления и </w:t>
            </w:r>
            <w:proofErr w:type="spellStart"/>
            <w:r w:rsidRPr="00DD0BB0">
              <w:rPr>
                <w:sz w:val="24"/>
              </w:rPr>
              <w:t>зануления</w:t>
            </w:r>
            <w:proofErr w:type="spellEnd"/>
            <w:r w:rsidRPr="00DD0BB0">
              <w:rPr>
                <w:sz w:val="24"/>
              </w:rPr>
              <w:t xml:space="preserve"> технических средств сигнализации 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Монтаж и обслуживание стационарной аппаратуры технических средств охраны</w:t>
            </w:r>
          </w:p>
          <w:p w:rsidR="00DD0BB0" w:rsidRP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 xml:space="preserve">Испытание и приемка технических средств сигнализации в эксплуатацию </w:t>
            </w:r>
          </w:p>
          <w:p w:rsidR="00DD0BB0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D0BB0">
              <w:rPr>
                <w:sz w:val="24"/>
              </w:rPr>
              <w:t>Самостоятельное выполнение работ электромонтера охранно-пожа</w:t>
            </w:r>
            <w:r>
              <w:rPr>
                <w:sz w:val="24"/>
              </w:rPr>
              <w:t>рной сигнализации.</w:t>
            </w:r>
          </w:p>
          <w:p w:rsidR="00BB02AE" w:rsidRDefault="00DD0BB0" w:rsidP="00DD0BB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DD0BB0">
              <w:rPr>
                <w:sz w:val="24"/>
              </w:rPr>
              <w:t>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D0BB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D0BB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D0BB0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>Консультирование, тестирование (са</w:t>
      </w:r>
      <w:bookmarkStart w:id="4" w:name="_GoBack"/>
      <w:bookmarkEnd w:id="4"/>
      <w:r w:rsidRPr="001878D4">
        <w:rPr>
          <w:sz w:val="24"/>
          <w:szCs w:val="24"/>
        </w:rPr>
        <w:t xml:space="preserve">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A0311"/>
    <w:rsid w:val="00BB02AE"/>
    <w:rsid w:val="00CB4DEE"/>
    <w:rsid w:val="00CF76A3"/>
    <w:rsid w:val="00D74E53"/>
    <w:rsid w:val="00D76F94"/>
    <w:rsid w:val="00DB4C5D"/>
    <w:rsid w:val="00DD0BB0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61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