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6FA" w:rsidRDefault="006157CF" w:rsidP="009464F0">
      <w:pPr>
        <w:pStyle w:val="a3"/>
        <w:spacing w:before="71"/>
        <w:ind w:left="224" w:right="227"/>
        <w:jc w:val="center"/>
        <w:rPr>
          <w:spacing w:val="-3"/>
        </w:rPr>
      </w:pPr>
      <w:r>
        <w:t>Аннотация</w:t>
      </w:r>
      <w:r>
        <w:rPr>
          <w:spacing w:val="-2"/>
        </w:rPr>
        <w:t xml:space="preserve"> </w:t>
      </w:r>
      <w:r w:rsidR="009646FA">
        <w:rPr>
          <w:spacing w:val="-3"/>
        </w:rPr>
        <w:t xml:space="preserve">к учебному плану программы </w:t>
      </w:r>
      <w:r w:rsidR="009646FA" w:rsidRPr="009646FA">
        <w:rPr>
          <w:spacing w:val="-3"/>
        </w:rPr>
        <w:t>«</w:t>
      </w:r>
      <w:r w:rsidR="009464F0" w:rsidRPr="009464F0">
        <w:rPr>
          <w:spacing w:val="-3"/>
        </w:rPr>
        <w:t>Обеспечение антитеррористической защищенности объекта (территории)</w:t>
      </w:r>
      <w:r w:rsidR="00BC6844">
        <w:rPr>
          <w:spacing w:val="-3"/>
        </w:rPr>
        <w:t>»</w:t>
      </w:r>
    </w:p>
    <w:p w:rsidR="00544C2B" w:rsidRPr="005A6D05" w:rsidRDefault="00544C2B">
      <w:pPr>
        <w:pStyle w:val="a3"/>
        <w:spacing w:before="71"/>
        <w:ind w:left="224" w:right="227"/>
        <w:jc w:val="center"/>
        <w:rPr>
          <w:sz w:val="18"/>
          <w:szCs w:val="18"/>
        </w:rPr>
      </w:pPr>
    </w:p>
    <w:p w:rsidR="00F92A18" w:rsidRDefault="00B01C66">
      <w:pPr>
        <w:pStyle w:val="a3"/>
        <w:spacing w:before="71"/>
        <w:ind w:left="224" w:right="227"/>
        <w:jc w:val="center"/>
      </w:pPr>
      <w:r w:rsidRPr="00B01C66">
        <w:t xml:space="preserve">Аннотация рабочей программы дисциплины </w:t>
      </w:r>
      <w:r w:rsidR="006157CF">
        <w:t>№</w:t>
      </w:r>
      <w:r w:rsidR="006157CF">
        <w:rPr>
          <w:spacing w:val="-3"/>
        </w:rPr>
        <w:t xml:space="preserve"> </w:t>
      </w:r>
      <w:r w:rsidR="006157CF">
        <w:t>1</w:t>
      </w:r>
      <w:r w:rsidR="006157CF">
        <w:rPr>
          <w:spacing w:val="-2"/>
        </w:rPr>
        <w:t xml:space="preserve"> </w:t>
      </w:r>
      <w:r w:rsidR="006157CF">
        <w:t>«</w:t>
      </w:r>
      <w:r w:rsidR="009464F0" w:rsidRPr="009464F0">
        <w:t>Нормативно-правовая база по противодействию терроризму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C6844" w:rsidRDefault="009464F0" w:rsidP="006F1E8E">
            <w:pPr>
              <w:pStyle w:val="TableParagraph"/>
              <w:ind w:left="57" w:right="57"/>
              <w:rPr>
                <w:sz w:val="24"/>
              </w:rPr>
            </w:pPr>
            <w:r w:rsidRPr="009464F0">
              <w:rPr>
                <w:sz w:val="24"/>
              </w:rPr>
              <w:t>Нормативно-правовая база по противодействию терроризму</w:t>
            </w:r>
          </w:p>
        </w:tc>
      </w:tr>
      <w:tr w:rsidR="00F92A18" w:rsidTr="009646FA">
        <w:trPr>
          <w:trHeight w:val="395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14577E" w:rsidRDefault="009464F0" w:rsidP="006E72F9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9464F0">
              <w:rPr>
                <w:sz w:val="24"/>
              </w:rPr>
              <w:t>Правовое регулирование борьбы с терроризмом. Система нормативных актов, регулирующих вопросы борьбы терроризмом.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CA3E24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CA3E24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F92A18" w:rsidRDefault="00B01C66" w:rsidP="00B14A0E">
      <w:pPr>
        <w:pStyle w:val="a3"/>
        <w:ind w:left="622" w:right="629"/>
        <w:jc w:val="center"/>
      </w:pPr>
      <w:bookmarkStart w:id="1" w:name="_Hlk128563789"/>
      <w:r w:rsidRPr="00B01C66">
        <w:t xml:space="preserve">Аннотация рабочей программы дисциплины </w:t>
      </w:r>
      <w:r w:rsidR="006157CF">
        <w:t>№ 2 «</w:t>
      </w:r>
      <w:r w:rsidR="009464F0" w:rsidRPr="009464F0">
        <w:t>Понятие, формы, виды и сущность террористической деятельности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B459E1">
        <w:trPr>
          <w:trHeight w:val="278"/>
        </w:trPr>
        <w:tc>
          <w:tcPr>
            <w:tcW w:w="2943" w:type="dxa"/>
          </w:tcPr>
          <w:bookmarkEnd w:id="1"/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9464F0" w:rsidP="006E72F9">
            <w:pPr>
              <w:pStyle w:val="TableParagraph"/>
              <w:ind w:left="57" w:right="57"/>
              <w:rPr>
                <w:sz w:val="24"/>
              </w:rPr>
            </w:pPr>
            <w:r w:rsidRPr="009464F0">
              <w:rPr>
                <w:sz w:val="24"/>
              </w:rPr>
              <w:t>Понятие, формы, виды и сущность террористической деятельности</w:t>
            </w:r>
          </w:p>
        </w:tc>
      </w:tr>
      <w:tr w:rsidR="006F1E8E" w:rsidTr="0069060F">
        <w:trPr>
          <w:trHeight w:val="53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Pr="009464F0" w:rsidRDefault="009464F0" w:rsidP="009464F0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9464F0">
              <w:rPr>
                <w:sz w:val="24"/>
                <w:szCs w:val="24"/>
                <w:lang w:eastAsia="ru-RU"/>
              </w:rPr>
              <w:t xml:space="preserve">Понятие терроризма. Виды террористических угроз. Причины терроризма. </w:t>
            </w:r>
          </w:p>
          <w:p w:rsidR="00B570E5" w:rsidRDefault="009464F0" w:rsidP="009464F0">
            <w:pPr>
              <w:ind w:firstLine="59"/>
              <w:jc w:val="both"/>
              <w:rPr>
                <w:sz w:val="24"/>
              </w:rPr>
            </w:pPr>
            <w:r w:rsidRPr="009464F0">
              <w:rPr>
                <w:sz w:val="24"/>
                <w:szCs w:val="24"/>
                <w:lang w:eastAsia="ru-RU"/>
              </w:rPr>
              <w:t>Правовые, нормативные и организационные основы противодействия терроризму. Общественная опасность терроризма</w:t>
            </w:r>
          </w:p>
        </w:tc>
      </w:tr>
      <w:tr w:rsidR="006F1E8E" w:rsidTr="00EF2239">
        <w:trPr>
          <w:trHeight w:val="278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CA3E24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CA3E24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lastRenderedPageBreak/>
              <w:t>Опрос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6E72F9" w:rsidRDefault="006E72F9" w:rsidP="006E72F9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3 «</w:t>
      </w:r>
      <w:r w:rsidR="009464F0" w:rsidRPr="009464F0">
        <w:t>Психология террора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 w:rsidRPr="009464F0">
              <w:rPr>
                <w:sz w:val="24"/>
              </w:rPr>
              <w:t>Психология террора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Pr="009464F0" w:rsidRDefault="009464F0" w:rsidP="009464F0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9464F0">
              <w:rPr>
                <w:sz w:val="24"/>
                <w:szCs w:val="24"/>
                <w:lang w:eastAsia="ru-RU"/>
              </w:rPr>
              <w:t>Психологическое состояние общества как базовый источник терроризма.</w:t>
            </w:r>
          </w:p>
          <w:p w:rsidR="009464F0" w:rsidRPr="009464F0" w:rsidRDefault="009464F0" w:rsidP="009464F0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9464F0">
              <w:rPr>
                <w:sz w:val="24"/>
                <w:szCs w:val="24"/>
                <w:lang w:eastAsia="ru-RU"/>
              </w:rPr>
              <w:t xml:space="preserve">Страх. Ужас. Паника. Агрессия. </w:t>
            </w:r>
          </w:p>
          <w:p w:rsidR="006E72F9" w:rsidRDefault="009464F0" w:rsidP="009464F0">
            <w:pPr>
              <w:ind w:firstLine="59"/>
              <w:jc w:val="both"/>
              <w:rPr>
                <w:sz w:val="24"/>
              </w:rPr>
            </w:pPr>
            <w:r w:rsidRPr="009464F0">
              <w:rPr>
                <w:sz w:val="24"/>
                <w:szCs w:val="24"/>
                <w:lang w:eastAsia="ru-RU"/>
              </w:rPr>
              <w:t>Психология террориста. Психологическая структура террористической деятельности. Мотивация. Личность террориста.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CA3E2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CA3E2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6E72F9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4 «</w:t>
      </w:r>
      <w:r w:rsidR="009464F0" w:rsidRPr="009464F0">
        <w:t>Противодействие терроризму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 w:rsidRPr="009464F0">
              <w:rPr>
                <w:sz w:val="24"/>
              </w:rPr>
              <w:t>Противодействие терроризму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9464F0" w:rsidP="00CD20F5">
            <w:pPr>
              <w:ind w:firstLine="59"/>
              <w:jc w:val="both"/>
              <w:rPr>
                <w:sz w:val="24"/>
              </w:rPr>
            </w:pPr>
            <w:r w:rsidRPr="009464F0">
              <w:rPr>
                <w:sz w:val="24"/>
                <w:szCs w:val="24"/>
                <w:lang w:eastAsia="ru-RU"/>
              </w:rPr>
              <w:t>Правовая основа противодействия терроризму. Основные принципы и понятия по противодействию терроризму. Международное сотрудничество Российской Федерации в области борьбы с терроризмом. Организационные основы противодействия терроризму.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CA3E2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CA3E2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6E72F9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5 «</w:t>
      </w:r>
      <w:r w:rsidR="009464F0" w:rsidRPr="009464F0">
        <w:t>Концепция антитеррористической защищенности объекта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 w:rsidRPr="009464F0">
              <w:rPr>
                <w:sz w:val="24"/>
              </w:rPr>
              <w:t>Концепция антитеррористической защищенности объекта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Pr="009464F0" w:rsidRDefault="009464F0" w:rsidP="009464F0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9464F0">
              <w:rPr>
                <w:sz w:val="24"/>
                <w:szCs w:val="24"/>
                <w:lang w:eastAsia="ru-RU"/>
              </w:rPr>
              <w:t>Порядок проведения категорирования организации.</w:t>
            </w:r>
          </w:p>
          <w:p w:rsidR="006E72F9" w:rsidRDefault="009464F0" w:rsidP="009464F0">
            <w:pPr>
              <w:ind w:firstLine="59"/>
              <w:jc w:val="both"/>
              <w:rPr>
                <w:sz w:val="24"/>
              </w:rPr>
            </w:pPr>
            <w:r w:rsidRPr="009464F0">
              <w:rPr>
                <w:sz w:val="24"/>
                <w:szCs w:val="24"/>
                <w:lang w:eastAsia="ru-RU"/>
              </w:rPr>
              <w:t>Порядок работы комиссии по категорированию организации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CA3E2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3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CA3E2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4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6E72F9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6 «</w:t>
      </w:r>
      <w:r w:rsidR="009464F0" w:rsidRPr="009464F0">
        <w:t>Подготовка документации по антитеррористической защищенности объекта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9464F0" w:rsidP="006E72F9">
            <w:pPr>
              <w:pStyle w:val="TableParagraph"/>
              <w:ind w:left="57" w:right="57"/>
              <w:rPr>
                <w:sz w:val="24"/>
              </w:rPr>
            </w:pPr>
            <w:r w:rsidRPr="009464F0">
              <w:rPr>
                <w:sz w:val="24"/>
              </w:rPr>
              <w:t>Подготовка документации по антитеррористической защищенности объекта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Pr="009464F0" w:rsidRDefault="009464F0" w:rsidP="009464F0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9464F0">
              <w:rPr>
                <w:sz w:val="24"/>
                <w:szCs w:val="24"/>
                <w:lang w:eastAsia="ru-RU"/>
              </w:rPr>
              <w:t>Порядок информирования об угрозе совершения теракта.</w:t>
            </w:r>
          </w:p>
          <w:p w:rsidR="009464F0" w:rsidRPr="009464F0" w:rsidRDefault="009464F0" w:rsidP="009464F0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9464F0">
              <w:rPr>
                <w:sz w:val="24"/>
                <w:szCs w:val="24"/>
                <w:lang w:eastAsia="ru-RU"/>
              </w:rPr>
              <w:t>Организация контроля выполнения требований антитеррористической защищенности (АТЗ) организации.</w:t>
            </w:r>
          </w:p>
          <w:p w:rsidR="006E72F9" w:rsidRDefault="009464F0" w:rsidP="009464F0">
            <w:pPr>
              <w:ind w:firstLine="59"/>
              <w:jc w:val="both"/>
              <w:rPr>
                <w:sz w:val="24"/>
              </w:rPr>
            </w:pPr>
            <w:r w:rsidRPr="009464F0">
              <w:rPr>
                <w:sz w:val="24"/>
                <w:szCs w:val="24"/>
                <w:lang w:eastAsia="ru-RU"/>
              </w:rPr>
              <w:t>Комплекс мер по обеспечению АТЗ организации.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CA3E2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5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CA3E2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6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6E72F9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7 «</w:t>
      </w:r>
      <w:r w:rsidR="009464F0" w:rsidRPr="009464F0">
        <w:t>Алгоритм организации охраны и обеспечения безопасности на объектах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 w:rsidRPr="009464F0">
              <w:rPr>
                <w:sz w:val="24"/>
              </w:rPr>
              <w:t>Алгоритм организации охраны и обеспечения безопасности на объектах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Pr="009464F0" w:rsidRDefault="009464F0" w:rsidP="009464F0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9464F0">
              <w:rPr>
                <w:sz w:val="24"/>
                <w:szCs w:val="24"/>
                <w:lang w:eastAsia="ru-RU"/>
              </w:rPr>
              <w:t>Анализ уязвимости. Модель возможного нарушителя. Тактика нарушителя.</w:t>
            </w:r>
          </w:p>
          <w:p w:rsidR="009464F0" w:rsidRPr="009464F0" w:rsidRDefault="009464F0" w:rsidP="009464F0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9464F0">
              <w:rPr>
                <w:sz w:val="24"/>
                <w:szCs w:val="24"/>
                <w:lang w:eastAsia="ru-RU"/>
              </w:rPr>
              <w:t>Меры предупредительного характера в организации при получении информации об угрозе взрыва или обнаружении взрывчатых веществ</w:t>
            </w:r>
          </w:p>
          <w:p w:rsidR="006E72F9" w:rsidRDefault="009464F0" w:rsidP="009464F0">
            <w:pPr>
              <w:ind w:firstLine="59"/>
              <w:jc w:val="both"/>
              <w:rPr>
                <w:sz w:val="24"/>
              </w:rPr>
            </w:pPr>
            <w:r w:rsidRPr="009464F0">
              <w:rPr>
                <w:sz w:val="24"/>
                <w:szCs w:val="24"/>
                <w:lang w:eastAsia="ru-RU"/>
              </w:rPr>
              <w:t>Обучение персонала объекта действиям при угрозе и совершении террористического акта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CA3E2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7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CA3E2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8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9464F0" w:rsidRDefault="009464F0" w:rsidP="009464F0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8 «</w:t>
      </w:r>
      <w:r w:rsidRPr="009464F0">
        <w:t>Способы и средства антитеррористической защиты и их практическая реализация на объектах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 w:rsidRPr="009464F0">
              <w:rPr>
                <w:sz w:val="24"/>
              </w:rPr>
              <w:t>Способы и средства антитеррористической защиты и их практическая реализация на объектах</w:t>
            </w:r>
          </w:p>
        </w:tc>
      </w:tr>
      <w:tr w:rsidR="009464F0" w:rsidTr="00CD20F5">
        <w:trPr>
          <w:trHeight w:val="53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Pr="009464F0" w:rsidRDefault="009464F0" w:rsidP="009464F0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9464F0">
              <w:rPr>
                <w:sz w:val="24"/>
                <w:szCs w:val="24"/>
                <w:lang w:eastAsia="ru-RU"/>
              </w:rPr>
              <w:t>Классификация объектов по уровню безопасности. Инженерно-техническая укрепленность объекта. Оборудование объекта средствами охранной и тревожной сигнализации. Средства и системы контроля и управления доступом. Средства и системы охраны телевизионные.</w:t>
            </w:r>
          </w:p>
          <w:p w:rsidR="009464F0" w:rsidRDefault="009464F0" w:rsidP="009464F0">
            <w:pPr>
              <w:ind w:firstLine="59"/>
              <w:jc w:val="both"/>
              <w:rPr>
                <w:sz w:val="24"/>
              </w:rPr>
            </w:pPr>
            <w:r w:rsidRPr="009464F0">
              <w:rPr>
                <w:sz w:val="24"/>
                <w:szCs w:val="24"/>
                <w:lang w:eastAsia="ru-RU"/>
              </w:rPr>
              <w:t>Практические рекомендации по эффективному наблюдению за контролируемыми зонами</w:t>
            </w:r>
          </w:p>
        </w:tc>
      </w:tr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464F0" w:rsidRDefault="00CA3E2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9">
              <w:r w:rsidR="009464F0">
                <w:rPr>
                  <w:sz w:val="24"/>
                </w:rPr>
                <w:t>www.rsl.ru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российская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государственная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CA3E2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0">
              <w:r w:rsidR="009464F0">
                <w:rPr>
                  <w:sz w:val="24"/>
                </w:rPr>
                <w:t>www.elibrary.ru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научная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электронная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464F0" w:rsidRPr="0049327E" w:rsidRDefault="009464F0" w:rsidP="00CD20F5">
            <w:pPr>
              <w:ind w:left="57" w:right="57"/>
            </w:pPr>
            <w:r w:rsidRPr="0049327E">
              <w:t>Опрос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464F0" w:rsidRDefault="009464F0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9464F0" w:rsidRDefault="009464F0" w:rsidP="009464F0">
      <w:pPr>
        <w:spacing w:before="3" w:after="1"/>
        <w:rPr>
          <w:b/>
          <w:sz w:val="24"/>
        </w:rPr>
      </w:pPr>
    </w:p>
    <w:p w:rsidR="009464F0" w:rsidRDefault="009464F0" w:rsidP="009464F0">
      <w:pPr>
        <w:pStyle w:val="a3"/>
        <w:ind w:left="622" w:right="629"/>
        <w:jc w:val="center"/>
      </w:pPr>
      <w:bookmarkStart w:id="2" w:name="_Hlk128665306"/>
      <w:r w:rsidRPr="00B01C66">
        <w:t xml:space="preserve">Аннотация рабочей программы дисциплины </w:t>
      </w:r>
      <w:r>
        <w:t>№ 9 «</w:t>
      </w:r>
      <w:r w:rsidRPr="009464F0">
        <w:t>Мероприятия по укреплению антитеррористической защиты и снижению уязвимости объекта (территории)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 w:rsidRPr="009464F0">
              <w:rPr>
                <w:sz w:val="24"/>
              </w:rPr>
              <w:t>Мероприятия по укреплению антитеррористической защиты и снижению уязвимости объекта (территории)</w:t>
            </w:r>
          </w:p>
        </w:tc>
      </w:tr>
      <w:tr w:rsidR="009464F0" w:rsidTr="00CD20F5">
        <w:trPr>
          <w:trHeight w:val="53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Pr="009464F0" w:rsidRDefault="009464F0" w:rsidP="009464F0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9464F0">
              <w:rPr>
                <w:sz w:val="24"/>
                <w:szCs w:val="24"/>
                <w:lang w:eastAsia="ru-RU"/>
              </w:rPr>
              <w:t>Усиление охраны периметра объекта и уязвимых участков и сооружений.</w:t>
            </w:r>
          </w:p>
          <w:p w:rsidR="009464F0" w:rsidRPr="009464F0" w:rsidRDefault="009464F0" w:rsidP="009464F0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9464F0">
              <w:rPr>
                <w:sz w:val="24"/>
                <w:szCs w:val="24"/>
                <w:lang w:eastAsia="ru-RU"/>
              </w:rPr>
              <w:t>Оборудование локальных зон безопасности.</w:t>
            </w:r>
          </w:p>
          <w:p w:rsidR="009464F0" w:rsidRDefault="009464F0" w:rsidP="009464F0">
            <w:pPr>
              <w:ind w:firstLine="59"/>
              <w:jc w:val="both"/>
              <w:rPr>
                <w:sz w:val="24"/>
              </w:rPr>
            </w:pPr>
            <w:r w:rsidRPr="009464F0">
              <w:rPr>
                <w:sz w:val="24"/>
                <w:szCs w:val="24"/>
                <w:lang w:eastAsia="ru-RU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</w:tr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464F0" w:rsidRDefault="00CA3E24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1">
              <w:r w:rsidR="009464F0">
                <w:rPr>
                  <w:sz w:val="24"/>
                </w:rPr>
                <w:t>www.rsl.ru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российская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государственная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CA3E24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2">
              <w:r w:rsidR="009464F0">
                <w:rPr>
                  <w:sz w:val="24"/>
                </w:rPr>
                <w:t>www.elibrary.ru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научная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электронная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9464F0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464F0" w:rsidRPr="006F1E8E" w:rsidRDefault="009464F0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464F0" w:rsidRPr="006F1E8E" w:rsidRDefault="009464F0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464F0" w:rsidRDefault="009464F0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464F0" w:rsidRDefault="009464F0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464F0" w:rsidRPr="0049327E" w:rsidRDefault="009464F0" w:rsidP="00CD20F5">
            <w:pPr>
              <w:ind w:left="57" w:right="57"/>
            </w:pPr>
            <w:r w:rsidRPr="0049327E">
              <w:t>Опрос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464F0" w:rsidRDefault="009464F0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9464F0" w:rsidRDefault="009464F0" w:rsidP="009464F0">
      <w:pPr>
        <w:spacing w:before="3" w:after="1"/>
        <w:rPr>
          <w:b/>
          <w:sz w:val="24"/>
        </w:rPr>
      </w:pPr>
    </w:p>
    <w:bookmarkEnd w:id="2"/>
    <w:p w:rsidR="009464F0" w:rsidRDefault="009464F0" w:rsidP="009464F0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10 «</w:t>
      </w:r>
      <w:r w:rsidRPr="009464F0">
        <w:t>Формирование психологической готовности к деятельности в экстремальных условиях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 w:rsidRPr="009464F0">
              <w:rPr>
                <w:sz w:val="24"/>
              </w:rPr>
              <w:t>Формирование психологической готовности к деятельности в экстремальных условиях</w:t>
            </w:r>
          </w:p>
        </w:tc>
      </w:tr>
      <w:tr w:rsidR="009464F0" w:rsidTr="00CD20F5">
        <w:trPr>
          <w:trHeight w:val="53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Pr="009464F0" w:rsidRDefault="009464F0" w:rsidP="009464F0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9464F0">
              <w:rPr>
                <w:sz w:val="24"/>
                <w:szCs w:val="24"/>
                <w:lang w:eastAsia="ru-RU"/>
              </w:rPr>
              <w:t>Особые и экстремальные условия деятельности характеристика деятельности в особых и экстремальных условиях Экстремальные факторы внешних условий деятельности.</w:t>
            </w:r>
          </w:p>
          <w:p w:rsidR="009464F0" w:rsidRDefault="009464F0" w:rsidP="009464F0">
            <w:pPr>
              <w:ind w:firstLine="59"/>
              <w:jc w:val="both"/>
              <w:rPr>
                <w:sz w:val="24"/>
              </w:rPr>
            </w:pPr>
            <w:r w:rsidRPr="009464F0">
              <w:rPr>
                <w:sz w:val="24"/>
                <w:szCs w:val="24"/>
                <w:lang w:eastAsia="ru-RU"/>
              </w:rPr>
              <w:t>Психогенные факторы. Психогенные факторы информационного характера. Экстремальное состояние человека. Готовность к деятельности в экстремальных условиях</w:t>
            </w:r>
          </w:p>
        </w:tc>
      </w:tr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464F0" w:rsidRDefault="00CA3E2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3">
              <w:r w:rsidR="009464F0">
                <w:rPr>
                  <w:sz w:val="24"/>
                </w:rPr>
                <w:t>www.rsl.ru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российская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государственная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CA3E2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4">
              <w:r w:rsidR="009464F0">
                <w:rPr>
                  <w:sz w:val="24"/>
                </w:rPr>
                <w:t>www.elibrary.ru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научная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электронная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Подключение к информационно-справочной системе «Гарант </w:t>
            </w:r>
            <w:r>
              <w:rPr>
                <w:sz w:val="24"/>
              </w:rPr>
              <w:lastRenderedPageBreak/>
              <w:t>плюс»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464F0" w:rsidRPr="0049327E" w:rsidRDefault="009464F0" w:rsidP="00CD20F5">
            <w:pPr>
              <w:ind w:left="57" w:right="57"/>
            </w:pPr>
            <w:r w:rsidRPr="0049327E">
              <w:t>Опрос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464F0" w:rsidRDefault="009464F0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9464F0" w:rsidRDefault="009464F0" w:rsidP="009464F0">
      <w:pPr>
        <w:spacing w:before="3" w:after="1"/>
        <w:rPr>
          <w:b/>
          <w:sz w:val="24"/>
        </w:rPr>
      </w:pPr>
    </w:p>
    <w:p w:rsidR="009464F0" w:rsidRDefault="009464F0" w:rsidP="009464F0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11 «</w:t>
      </w:r>
      <w:r w:rsidRPr="009464F0">
        <w:t>Практические занятия: отработка навыков по противодействию террористическим угрозам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 w:rsidRPr="009464F0">
              <w:rPr>
                <w:sz w:val="24"/>
              </w:rPr>
              <w:t>Практические занятия: отработка навыков по противодействию террористическим угрозам</w:t>
            </w:r>
          </w:p>
        </w:tc>
      </w:tr>
      <w:tr w:rsidR="009464F0" w:rsidTr="00CD20F5">
        <w:trPr>
          <w:trHeight w:val="53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9464F0" w:rsidP="00CD20F5">
            <w:pPr>
              <w:ind w:firstLine="59"/>
              <w:jc w:val="both"/>
              <w:rPr>
                <w:sz w:val="24"/>
              </w:rPr>
            </w:pPr>
            <w:r w:rsidRPr="009464F0">
              <w:rPr>
                <w:sz w:val="24"/>
                <w:szCs w:val="24"/>
                <w:lang w:eastAsia="ru-RU"/>
              </w:rPr>
              <w:t>Практические занятия: отработка навыков по противодействию террористическим угрозам</w:t>
            </w:r>
          </w:p>
        </w:tc>
      </w:tr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464F0" w:rsidRDefault="00CA3E2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5">
              <w:r w:rsidR="009464F0">
                <w:rPr>
                  <w:sz w:val="24"/>
                </w:rPr>
                <w:t>www.rsl.ru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российская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государственная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CA3E2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6">
              <w:r w:rsidR="009464F0">
                <w:rPr>
                  <w:sz w:val="24"/>
                </w:rPr>
                <w:t>www.elibrary.ru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научная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электронная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464F0" w:rsidRPr="0049327E" w:rsidRDefault="009464F0" w:rsidP="00CD20F5">
            <w:pPr>
              <w:ind w:left="57" w:right="57"/>
            </w:pPr>
            <w:r w:rsidRPr="0049327E">
              <w:t>Опрос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464F0" w:rsidRDefault="009464F0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9464F0" w:rsidRDefault="009464F0" w:rsidP="006E72F9">
      <w:pPr>
        <w:spacing w:before="3" w:after="1"/>
        <w:rPr>
          <w:b/>
          <w:sz w:val="24"/>
        </w:rPr>
      </w:pPr>
    </w:p>
    <w:p w:rsidR="006F1E8E" w:rsidRPr="00C777B0" w:rsidRDefault="006F1E8E" w:rsidP="006F1E8E">
      <w:pPr>
        <w:pStyle w:val="a3"/>
        <w:spacing w:before="90"/>
        <w:ind w:left="1960" w:right="538" w:hanging="1417"/>
      </w:pPr>
      <w:bookmarkStart w:id="3" w:name="_Hlk128490917"/>
      <w:r w:rsidRPr="00C777B0">
        <w:t xml:space="preserve">Аннотация </w:t>
      </w:r>
      <w:bookmarkEnd w:id="3"/>
      <w:r w:rsidRPr="00C777B0">
        <w:t xml:space="preserve">рабочей программы дисциплины № </w:t>
      </w:r>
      <w:r w:rsidR="00CA3E24">
        <w:t>12</w:t>
      </w:r>
      <w:bookmarkStart w:id="4" w:name="_GoBack"/>
      <w:bookmarkEnd w:id="4"/>
      <w:r w:rsidRPr="00C777B0">
        <w:t xml:space="preserve"> «Проверка знаний»</w:t>
      </w:r>
    </w:p>
    <w:p w:rsidR="006157CF" w:rsidRDefault="006F1E8E" w:rsidP="006F1E8E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sectPr w:rsidR="00A14A62" w:rsidSect="00A14A62">
      <w:type w:val="continuous"/>
      <w:pgSz w:w="11910" w:h="16840"/>
      <w:pgMar w:top="709" w:right="6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02083F"/>
    <w:rsid w:val="00052139"/>
    <w:rsid w:val="000A4360"/>
    <w:rsid w:val="000F16D2"/>
    <w:rsid w:val="0014577E"/>
    <w:rsid w:val="001A1D87"/>
    <w:rsid w:val="001A2D8C"/>
    <w:rsid w:val="001A555C"/>
    <w:rsid w:val="001C4B8E"/>
    <w:rsid w:val="00207A18"/>
    <w:rsid w:val="00216D21"/>
    <w:rsid w:val="002552B8"/>
    <w:rsid w:val="002558AB"/>
    <w:rsid w:val="002D253A"/>
    <w:rsid w:val="00300497"/>
    <w:rsid w:val="003B43DA"/>
    <w:rsid w:val="003B63EE"/>
    <w:rsid w:val="003C0DD7"/>
    <w:rsid w:val="003C21D6"/>
    <w:rsid w:val="003C2644"/>
    <w:rsid w:val="00440BFC"/>
    <w:rsid w:val="00470A0A"/>
    <w:rsid w:val="00473A64"/>
    <w:rsid w:val="00482448"/>
    <w:rsid w:val="00492CD7"/>
    <w:rsid w:val="004A101B"/>
    <w:rsid w:val="004C1279"/>
    <w:rsid w:val="00526924"/>
    <w:rsid w:val="00544C2B"/>
    <w:rsid w:val="005541DE"/>
    <w:rsid w:val="00555B80"/>
    <w:rsid w:val="005805A3"/>
    <w:rsid w:val="005A6D05"/>
    <w:rsid w:val="005C2203"/>
    <w:rsid w:val="005D14C5"/>
    <w:rsid w:val="005D6F3A"/>
    <w:rsid w:val="006157CF"/>
    <w:rsid w:val="00652018"/>
    <w:rsid w:val="00653700"/>
    <w:rsid w:val="00654C46"/>
    <w:rsid w:val="00683B1C"/>
    <w:rsid w:val="0069060F"/>
    <w:rsid w:val="006D3505"/>
    <w:rsid w:val="006E72F9"/>
    <w:rsid w:val="006F1E8E"/>
    <w:rsid w:val="006F38AB"/>
    <w:rsid w:val="00763743"/>
    <w:rsid w:val="007751F7"/>
    <w:rsid w:val="00780802"/>
    <w:rsid w:val="007C65FE"/>
    <w:rsid w:val="008F5D85"/>
    <w:rsid w:val="009464F0"/>
    <w:rsid w:val="00952815"/>
    <w:rsid w:val="009646FA"/>
    <w:rsid w:val="009C1BB9"/>
    <w:rsid w:val="00A14A62"/>
    <w:rsid w:val="00A22A3A"/>
    <w:rsid w:val="00A240C4"/>
    <w:rsid w:val="00B01C66"/>
    <w:rsid w:val="00B14A0E"/>
    <w:rsid w:val="00B214D1"/>
    <w:rsid w:val="00B459E1"/>
    <w:rsid w:val="00B570E5"/>
    <w:rsid w:val="00B817DB"/>
    <w:rsid w:val="00BC0D79"/>
    <w:rsid w:val="00BC6844"/>
    <w:rsid w:val="00C055F8"/>
    <w:rsid w:val="00C17442"/>
    <w:rsid w:val="00C17B3C"/>
    <w:rsid w:val="00C43017"/>
    <w:rsid w:val="00C777B0"/>
    <w:rsid w:val="00C965CF"/>
    <w:rsid w:val="00CA3E24"/>
    <w:rsid w:val="00CB43E2"/>
    <w:rsid w:val="00D3369D"/>
    <w:rsid w:val="00D76F94"/>
    <w:rsid w:val="00E23AA9"/>
    <w:rsid w:val="00E27A63"/>
    <w:rsid w:val="00E813C6"/>
    <w:rsid w:val="00E92350"/>
    <w:rsid w:val="00EC2989"/>
    <w:rsid w:val="00EF2239"/>
    <w:rsid w:val="00F17ACB"/>
    <w:rsid w:val="00F2473B"/>
    <w:rsid w:val="00F2699B"/>
    <w:rsid w:val="00F619F1"/>
    <w:rsid w:val="00F73418"/>
    <w:rsid w:val="00F868CE"/>
    <w:rsid w:val="00F92A18"/>
    <w:rsid w:val="00F92BB2"/>
    <w:rsid w:val="00FE07EB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2C68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C1BB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C1BB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elibrary.ru/" TargetMode="External"/><Relationship Id="rId26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sl.ru/" TargetMode="External"/><Relationship Id="rId25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://www.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24" Type="http://schemas.openxmlformats.org/officeDocument/2006/relationships/hyperlink" Target="http://www.elibrary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23" Type="http://schemas.openxmlformats.org/officeDocument/2006/relationships/hyperlink" Target="http://www.rsl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library.ru/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Relationship Id="rId22" Type="http://schemas.openxmlformats.org/officeDocument/2006/relationships/hyperlink" Target="http://www.elibrary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1549</Words>
  <Characters>11029</Characters>
  <Application>Microsoft Office Word</Application>
  <DocSecurity>0</DocSecurity>
  <Lines>380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Производственник</dc:creator>
  <cp:lastModifiedBy>proiz</cp:lastModifiedBy>
  <cp:revision>4</cp:revision>
  <cp:lastPrinted>2023-02-14T07:44:00Z</cp:lastPrinted>
  <dcterms:created xsi:type="dcterms:W3CDTF">2023-03-02T07:47:00Z</dcterms:created>
  <dcterms:modified xsi:type="dcterms:W3CDTF">2023-03-02T08:21:00Z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