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492CD7" w:rsidRPr="00492CD7">
        <w:rPr>
          <w:spacing w:val="-3"/>
        </w:rPr>
        <w:t>Оператор АЗС</w:t>
      </w:r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492CD7" w:rsidRPr="00492CD7">
        <w:t>Общепрофессиональные дисциплины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F92BB2">
              <w:rPr>
                <w:sz w:val="24"/>
              </w:rPr>
              <w:t>общими понятиями</w:t>
            </w:r>
            <w:r w:rsidR="00BC6844">
              <w:rPr>
                <w:sz w:val="24"/>
              </w:rPr>
              <w:t xml:space="preserve">, </w:t>
            </w:r>
            <w:r w:rsidR="00492CD7">
              <w:rPr>
                <w:sz w:val="24"/>
              </w:rPr>
              <w:t>требованиями</w:t>
            </w:r>
          </w:p>
          <w:p w:rsidR="00BC6844" w:rsidRDefault="00BC6844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92CD7" w:rsidRPr="00492CD7" w:rsidRDefault="00492CD7" w:rsidP="00492CD7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492CD7">
              <w:rPr>
                <w:sz w:val="24"/>
              </w:rPr>
              <w:t>Требования безопасного выполнения работ оператором заправочных станций</w:t>
            </w:r>
          </w:p>
          <w:p w:rsidR="00492CD7" w:rsidRPr="00492CD7" w:rsidRDefault="00492CD7" w:rsidP="00492CD7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492CD7">
              <w:rPr>
                <w:sz w:val="24"/>
              </w:rPr>
              <w:t>Электробезопасность</w:t>
            </w:r>
          </w:p>
          <w:p w:rsidR="00492CD7" w:rsidRPr="00492CD7" w:rsidRDefault="00492CD7" w:rsidP="00492CD7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492CD7">
              <w:rPr>
                <w:sz w:val="24"/>
              </w:rPr>
              <w:t>Пожарная безопасность</w:t>
            </w:r>
          </w:p>
          <w:p w:rsidR="00492CD7" w:rsidRPr="00492CD7" w:rsidRDefault="00492CD7" w:rsidP="00492CD7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492CD7">
              <w:rPr>
                <w:sz w:val="24"/>
              </w:rPr>
              <w:t>Первая помощь пострадавшим при несчастных случаях</w:t>
            </w:r>
          </w:p>
          <w:p w:rsidR="0014577E" w:rsidRDefault="00492CD7" w:rsidP="00492CD7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492CD7">
              <w:rPr>
                <w:sz w:val="24"/>
              </w:rPr>
              <w:t>Охрана окружающей среды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92CD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92CD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 w:rsidP="00B459E1">
      <w:pPr>
        <w:pStyle w:val="a3"/>
        <w:ind w:left="622" w:right="629"/>
        <w:jc w:val="center"/>
      </w:pPr>
      <w:bookmarkStart w:id="1" w:name="_Hlk128563789"/>
      <w:r w:rsidRPr="00B01C66">
        <w:t xml:space="preserve">Аннотация рабочей программы дисциплины </w:t>
      </w:r>
      <w:r w:rsidR="006157CF">
        <w:t>№ 2 «</w:t>
      </w:r>
      <w:r w:rsidR="00492CD7" w:rsidRPr="00492CD7">
        <w:t>Специальные дисциплины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14577E" w:rsidP="00B459E1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</w:t>
            </w:r>
            <w:r w:rsidR="00BC6844">
              <w:rPr>
                <w:sz w:val="24"/>
              </w:rPr>
              <w:t>с профессиональными компетенциями по программе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Общие сведения о нефтепродуктах, аккумуляторной и охлаждающей жидкости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Организация транспортировки, приема, хранения и отпуска нефтепродуктов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Общие сведения о заправочных станциях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Общие сведения об устройстве заправочного оборудования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Устройство стационарных топливораздаточных колонок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Устройство маслораздаточных колонок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Устройство передвижных автозаправочных станций (ПАЗС)</w:t>
            </w:r>
          </w:p>
          <w:p w:rsidR="00492CD7" w:rsidRPr="00492CD7" w:rsidRDefault="00492CD7" w:rsidP="00492CD7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92CD7">
              <w:rPr>
                <w:sz w:val="24"/>
                <w:szCs w:val="24"/>
                <w:lang w:eastAsia="ru-RU"/>
              </w:rPr>
              <w:t>Организация технического обслуживания заправочного оборудования</w:t>
            </w:r>
          </w:p>
          <w:p w:rsidR="00B570E5" w:rsidRDefault="00492CD7" w:rsidP="00492CD7">
            <w:pPr>
              <w:ind w:firstLine="59"/>
              <w:jc w:val="both"/>
              <w:rPr>
                <w:sz w:val="24"/>
              </w:rPr>
            </w:pPr>
            <w:r w:rsidRPr="00492CD7">
              <w:rPr>
                <w:sz w:val="24"/>
                <w:szCs w:val="24"/>
                <w:lang w:eastAsia="ru-RU"/>
              </w:rPr>
              <w:t>Правила оформления документации</w:t>
            </w:r>
            <w:bookmarkStart w:id="2" w:name="_GoBack"/>
            <w:bookmarkEnd w:id="2"/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92CD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92CD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3" w:name="_Hlk128490917"/>
      <w:r w:rsidRPr="00C777B0">
        <w:t xml:space="preserve">Аннотация </w:t>
      </w:r>
      <w:bookmarkEnd w:id="3"/>
      <w:r w:rsidRPr="00C777B0">
        <w:t xml:space="preserve">рабочей программы дисциплины № </w:t>
      </w:r>
      <w:r w:rsidR="00BC6844">
        <w:t>3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52139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D253A"/>
    <w:rsid w:val="00300497"/>
    <w:rsid w:val="003B43DA"/>
    <w:rsid w:val="003B63EE"/>
    <w:rsid w:val="003C21D6"/>
    <w:rsid w:val="003C2644"/>
    <w:rsid w:val="00440BFC"/>
    <w:rsid w:val="00470A0A"/>
    <w:rsid w:val="00473A64"/>
    <w:rsid w:val="00492CD7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6157CF"/>
    <w:rsid w:val="00652018"/>
    <w:rsid w:val="00653700"/>
    <w:rsid w:val="00654C46"/>
    <w:rsid w:val="00683B1C"/>
    <w:rsid w:val="0069060F"/>
    <w:rsid w:val="006D3505"/>
    <w:rsid w:val="006F1E8E"/>
    <w:rsid w:val="00763743"/>
    <w:rsid w:val="007751F7"/>
    <w:rsid w:val="00780802"/>
    <w:rsid w:val="007C65FE"/>
    <w:rsid w:val="008F5D85"/>
    <w:rsid w:val="00952815"/>
    <w:rsid w:val="009646FA"/>
    <w:rsid w:val="009C1BB9"/>
    <w:rsid w:val="00A14A62"/>
    <w:rsid w:val="00A22A3A"/>
    <w:rsid w:val="00A240C4"/>
    <w:rsid w:val="00B01C66"/>
    <w:rsid w:val="00B214D1"/>
    <w:rsid w:val="00B459E1"/>
    <w:rsid w:val="00B570E5"/>
    <w:rsid w:val="00BC0D79"/>
    <w:rsid w:val="00BC6844"/>
    <w:rsid w:val="00C055F8"/>
    <w:rsid w:val="00C17442"/>
    <w:rsid w:val="00C17B3C"/>
    <w:rsid w:val="00C43017"/>
    <w:rsid w:val="00C777B0"/>
    <w:rsid w:val="00C965CF"/>
    <w:rsid w:val="00D3369D"/>
    <w:rsid w:val="00D76F94"/>
    <w:rsid w:val="00E23AA9"/>
    <w:rsid w:val="00E27A63"/>
    <w:rsid w:val="00E813C6"/>
    <w:rsid w:val="00E92350"/>
    <w:rsid w:val="00EC2989"/>
    <w:rsid w:val="00EF2239"/>
    <w:rsid w:val="00F17ACB"/>
    <w:rsid w:val="00F2473B"/>
    <w:rsid w:val="00F2699B"/>
    <w:rsid w:val="00F619F1"/>
    <w:rsid w:val="00F73418"/>
    <w:rsid w:val="00F868CE"/>
    <w:rsid w:val="00F92A18"/>
    <w:rsid w:val="00F92BB2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F20F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2023-03-01T06:30:00Z</dcterms:created>
  <dcterms:modified xsi:type="dcterms:W3CDTF">2023-03-01T06:31:00Z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