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69060F" w:rsidRPr="0069060F">
        <w:rPr>
          <w:spacing w:val="-3"/>
        </w:rPr>
        <w:t>Обеспечение экологической безопасности руководителями и специалистами общехозяйственных систем управления</w:t>
      </w:r>
      <w:r w:rsidR="009646FA" w:rsidRPr="009646FA">
        <w:rPr>
          <w:spacing w:val="-3"/>
        </w:rPr>
        <w:t>»</w:t>
      </w:r>
    </w:p>
    <w:p w:rsidR="00544C2B" w:rsidRDefault="00544C2B">
      <w:pPr>
        <w:pStyle w:val="a3"/>
        <w:spacing w:before="71"/>
        <w:ind w:left="224" w:right="227"/>
        <w:jc w:val="center"/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C17442" w:rsidRPr="00C17442">
        <w:t>Общепрофессиональные дисциплины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4577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C17442">
              <w:rPr>
                <w:sz w:val="24"/>
              </w:rPr>
              <w:t>о</w:t>
            </w:r>
            <w:r w:rsidR="00C17442" w:rsidRPr="00C17442">
              <w:rPr>
                <w:sz w:val="24"/>
              </w:rPr>
              <w:t>бщепрофессиональны</w:t>
            </w:r>
            <w:r w:rsidR="00C17442">
              <w:rPr>
                <w:sz w:val="24"/>
              </w:rPr>
              <w:t>ми</w:t>
            </w:r>
            <w:r w:rsidR="00C17442" w:rsidRPr="00C17442">
              <w:rPr>
                <w:sz w:val="24"/>
              </w:rPr>
              <w:t xml:space="preserve"> дисциплин</w:t>
            </w:r>
            <w:r w:rsidR="00C17442">
              <w:rPr>
                <w:sz w:val="24"/>
              </w:rPr>
              <w:t>ами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965CF" w:rsidRPr="00C965CF" w:rsidRDefault="00C965CF" w:rsidP="00C965CF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C965CF">
              <w:rPr>
                <w:sz w:val="24"/>
              </w:rPr>
              <w:t>Законодательные и нормативно-правовые аспекты проблемы обеспечения радиационной безопасности при проведении работ c ломом черных и цветных металлов.</w:t>
            </w:r>
          </w:p>
          <w:p w:rsidR="0014577E" w:rsidRDefault="00C965CF" w:rsidP="00C965CF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C965CF">
              <w:rPr>
                <w:sz w:val="24"/>
              </w:rPr>
              <w:t>Радиация и ее характеристики. Содержание мероприятий по обеспечению радиационной безопасности на предприятиях.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965C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965C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B01C66">
      <w:pPr>
        <w:pStyle w:val="a3"/>
        <w:spacing w:before="0"/>
        <w:ind w:left="622" w:right="629"/>
        <w:jc w:val="center"/>
      </w:pPr>
      <w:r w:rsidRPr="00B01C66">
        <w:t xml:space="preserve">Аннотация рабочей программы дисциплины </w:t>
      </w:r>
      <w:r w:rsidR="006157CF">
        <w:t>№ 2 «</w:t>
      </w:r>
      <w:r w:rsidR="00C17442" w:rsidRPr="00C17442">
        <w:t>Специальные дисциплины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A14A62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14577E" w:rsidP="006F1E8E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с </w:t>
            </w:r>
            <w:r w:rsidR="00C17442">
              <w:rPr>
                <w:sz w:val="24"/>
              </w:rPr>
              <w:t>профессиональными компетенциями по программе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965CF" w:rsidRPr="00C965CF" w:rsidRDefault="00C965CF" w:rsidP="00C965C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C965CF">
              <w:rPr>
                <w:sz w:val="24"/>
                <w:szCs w:val="24"/>
                <w:lang w:eastAsia="ru-RU"/>
              </w:rPr>
              <w:t>Организация контроля отсутствия радиоактивных веществ (предметов) при производстве работ с ломом черных и цветных металлов</w:t>
            </w:r>
          </w:p>
          <w:p w:rsidR="00C965CF" w:rsidRPr="00C965CF" w:rsidRDefault="00C965CF" w:rsidP="00C965CF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C965CF">
              <w:rPr>
                <w:sz w:val="24"/>
                <w:szCs w:val="24"/>
                <w:lang w:eastAsia="ru-RU"/>
              </w:rPr>
              <w:t>Выявление и идентификация радиоактивных веществ (предметов)</w:t>
            </w:r>
          </w:p>
          <w:p w:rsidR="00B01C66" w:rsidRDefault="00C965CF" w:rsidP="00C965CF">
            <w:pPr>
              <w:ind w:firstLine="59"/>
              <w:jc w:val="both"/>
              <w:rPr>
                <w:sz w:val="24"/>
              </w:rPr>
            </w:pPr>
            <w:r w:rsidRPr="00C965CF">
              <w:rPr>
                <w:sz w:val="24"/>
                <w:szCs w:val="24"/>
                <w:lang w:eastAsia="ru-RU"/>
              </w:rPr>
              <w:t>Порядок и правила оформления документов при производстве работ по обеспечению радиационной безопасности лома черных и цветных металлов, подлежащего переработке</w:t>
            </w:r>
            <w:bookmarkStart w:id="1" w:name="_GoBack"/>
            <w:bookmarkEnd w:id="1"/>
          </w:p>
        </w:tc>
      </w:tr>
      <w:tr w:rsidR="006F1E8E" w:rsidTr="00A14A62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965C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965C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lastRenderedPageBreak/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F1E8E" w:rsidRPr="00C777B0" w:rsidRDefault="006F1E8E" w:rsidP="006F1E8E">
      <w:pPr>
        <w:pStyle w:val="a3"/>
        <w:spacing w:before="90"/>
        <w:ind w:left="1960" w:right="538" w:hanging="1417"/>
      </w:pPr>
      <w:bookmarkStart w:id="2" w:name="_Hlk128490917"/>
      <w:r w:rsidRPr="00C777B0">
        <w:t xml:space="preserve">Аннотация </w:t>
      </w:r>
      <w:bookmarkEnd w:id="2"/>
      <w:r w:rsidRPr="00C777B0">
        <w:t xml:space="preserve">рабочей программы дисциплины № </w:t>
      </w:r>
      <w:r w:rsidR="00C17442">
        <w:t>3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A4360"/>
    <w:rsid w:val="0014577E"/>
    <w:rsid w:val="001A555C"/>
    <w:rsid w:val="001C4B8E"/>
    <w:rsid w:val="002552B8"/>
    <w:rsid w:val="002558AB"/>
    <w:rsid w:val="00300497"/>
    <w:rsid w:val="003B43DA"/>
    <w:rsid w:val="003B63EE"/>
    <w:rsid w:val="00440BFC"/>
    <w:rsid w:val="00473A64"/>
    <w:rsid w:val="004C1279"/>
    <w:rsid w:val="00544C2B"/>
    <w:rsid w:val="005541DE"/>
    <w:rsid w:val="00555B80"/>
    <w:rsid w:val="005805A3"/>
    <w:rsid w:val="005C2203"/>
    <w:rsid w:val="005D14C5"/>
    <w:rsid w:val="006157CF"/>
    <w:rsid w:val="00652018"/>
    <w:rsid w:val="00654C46"/>
    <w:rsid w:val="00683B1C"/>
    <w:rsid w:val="0069060F"/>
    <w:rsid w:val="006D3505"/>
    <w:rsid w:val="006F1E8E"/>
    <w:rsid w:val="00763743"/>
    <w:rsid w:val="007751F7"/>
    <w:rsid w:val="00780802"/>
    <w:rsid w:val="007C65FE"/>
    <w:rsid w:val="008F5D85"/>
    <w:rsid w:val="009646FA"/>
    <w:rsid w:val="009C1BB9"/>
    <w:rsid w:val="00A14A62"/>
    <w:rsid w:val="00A22A3A"/>
    <w:rsid w:val="00A240C4"/>
    <w:rsid w:val="00B01C66"/>
    <w:rsid w:val="00B214D1"/>
    <w:rsid w:val="00BC0D79"/>
    <w:rsid w:val="00C055F8"/>
    <w:rsid w:val="00C17442"/>
    <w:rsid w:val="00C17B3C"/>
    <w:rsid w:val="00C777B0"/>
    <w:rsid w:val="00C965CF"/>
    <w:rsid w:val="00D3369D"/>
    <w:rsid w:val="00D76F94"/>
    <w:rsid w:val="00E23AA9"/>
    <w:rsid w:val="00E27A63"/>
    <w:rsid w:val="00E813C6"/>
    <w:rsid w:val="00E92350"/>
    <w:rsid w:val="00EC2989"/>
    <w:rsid w:val="00F17ACB"/>
    <w:rsid w:val="00F2473B"/>
    <w:rsid w:val="00F2699B"/>
    <w:rsid w:val="00F73418"/>
    <w:rsid w:val="00F92A18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DC2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3</cp:revision>
  <cp:lastPrinted>2023-02-14T07:44:00Z</cp:lastPrinted>
  <dcterms:created xsi:type="dcterms:W3CDTF">2023-03-01T03:47:00Z</dcterms:created>
  <dcterms:modified xsi:type="dcterms:W3CDTF">2023-03-01T03:48:00Z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