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proofErr w:type="spellStart"/>
      <w:r w:rsidR="00714C7B">
        <w:t>Антикоррозийщик</w:t>
      </w:r>
      <w:proofErr w:type="spellEnd"/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714C7B" w:rsidRPr="00714C7B">
        <w:t>Интегрированный курс (материаловедение, электротехника, чтение чертежей, охрана труда)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714C7B" w:rsidRDefault="00714C7B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4C7B">
              <w:rPr>
                <w:sz w:val="24"/>
                <w:szCs w:val="24"/>
              </w:rPr>
              <w:t>атериаловедение, электротехника,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46E4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46E4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4C7B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4B39BA" w:rsidRDefault="004B39BA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4B39BA">
              <w:rPr>
                <w:sz w:val="24"/>
                <w:szCs w:val="24"/>
              </w:rPr>
              <w:t>Специальное оборудование антикоррозионного цеха</w:t>
            </w:r>
          </w:p>
          <w:p w:rsidR="004B39BA" w:rsidRPr="004B39BA" w:rsidRDefault="004B39BA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4B39BA">
              <w:rPr>
                <w:sz w:val="24"/>
                <w:szCs w:val="24"/>
              </w:rPr>
              <w:t>Технологический процесс антикоррозионного покрытия</w:t>
            </w:r>
          </w:p>
          <w:p w:rsidR="004B39BA" w:rsidRPr="004B39BA" w:rsidRDefault="004B39BA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4B39BA">
              <w:rPr>
                <w:sz w:val="24"/>
                <w:szCs w:val="24"/>
              </w:rPr>
              <w:t>Технические требования к трубам и соединительным деталям, подлежащим внутренней изоляции</w:t>
            </w:r>
          </w:p>
          <w:p w:rsidR="004B39BA" w:rsidRPr="004B39BA" w:rsidRDefault="004B39BA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4B39BA">
              <w:rPr>
                <w:sz w:val="24"/>
                <w:szCs w:val="24"/>
              </w:rPr>
              <w:t>Приборы, применяемые в технологическом процессе антикоррозионного покрытия</w:t>
            </w:r>
          </w:p>
          <w:p w:rsidR="004B39BA" w:rsidRDefault="004B39BA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B39BA">
              <w:rPr>
                <w:sz w:val="24"/>
                <w:szCs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46E4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46E4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4C7B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</w:t>
      </w:r>
      <w:r w:rsidR="00046E43">
        <w:t>программы дисциплины № 3</w:t>
      </w:r>
      <w:r>
        <w:t xml:space="preserve"> «</w:t>
      </w:r>
      <w:r w:rsidRPr="00BB02AE">
        <w:t>Практическое обучение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Pr="00046E43" w:rsidRDefault="00046E43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bookmarkStart w:id="4" w:name="_Hlk85806204"/>
            <w:r w:rsidRPr="00046E43">
              <w:rPr>
                <w:sz w:val="24"/>
                <w:szCs w:val="24"/>
              </w:rPr>
              <w:t>Вводное занятие. Инструктаж по охране труда и пожарной безопасности</w:t>
            </w:r>
            <w:bookmarkEnd w:id="4"/>
          </w:p>
          <w:p w:rsidR="00046E43" w:rsidRPr="00046E43" w:rsidRDefault="00046E43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046E43">
              <w:rPr>
                <w:sz w:val="24"/>
                <w:szCs w:val="24"/>
              </w:rPr>
              <w:t>Подготовка оборудования для очистки поверхности труб и деталей под покрытие и установок для нанесения компаунда</w:t>
            </w:r>
          </w:p>
          <w:p w:rsidR="00046E43" w:rsidRPr="00046E43" w:rsidRDefault="00046E43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046E43">
              <w:rPr>
                <w:sz w:val="24"/>
                <w:szCs w:val="24"/>
              </w:rPr>
              <w:t xml:space="preserve">Освоение работ, выполняемых </w:t>
            </w:r>
            <w:proofErr w:type="spellStart"/>
            <w:r w:rsidRPr="00046E43">
              <w:rPr>
                <w:sz w:val="24"/>
                <w:szCs w:val="24"/>
              </w:rPr>
              <w:t>антикоррозийщиком</w:t>
            </w:r>
            <w:proofErr w:type="spellEnd"/>
          </w:p>
          <w:p w:rsidR="00046E43" w:rsidRPr="00046E43" w:rsidRDefault="00046E43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046E43">
              <w:rPr>
                <w:sz w:val="24"/>
                <w:szCs w:val="24"/>
              </w:rPr>
              <w:t>Корректировка технологического режима покрытия</w:t>
            </w:r>
          </w:p>
          <w:p w:rsidR="00046E43" w:rsidRPr="00046E43" w:rsidRDefault="00046E43" w:rsidP="00046E43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046E43">
              <w:rPr>
                <w:sz w:val="24"/>
                <w:szCs w:val="24"/>
              </w:rPr>
              <w:t>Самостоятельное выполнение работ, предусмотре</w:t>
            </w:r>
            <w:r w:rsidRPr="00046E43">
              <w:rPr>
                <w:sz w:val="24"/>
                <w:szCs w:val="24"/>
              </w:rPr>
              <w:t>н</w:t>
            </w:r>
            <w:r w:rsidRPr="00046E43">
              <w:rPr>
                <w:sz w:val="24"/>
                <w:szCs w:val="24"/>
              </w:rPr>
              <w:t xml:space="preserve">ных квалификационной характеристикой </w:t>
            </w:r>
            <w:proofErr w:type="spellStart"/>
            <w:r w:rsidRPr="00046E43">
              <w:rPr>
                <w:sz w:val="24"/>
                <w:szCs w:val="24"/>
              </w:rPr>
              <w:t>антикоррозийщика</w:t>
            </w:r>
            <w:proofErr w:type="spellEnd"/>
          </w:p>
          <w:p w:rsidR="00046E43" w:rsidRDefault="00046E43" w:rsidP="00046E4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46E43">
              <w:rPr>
                <w:sz w:val="24"/>
                <w:szCs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46E4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46E4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  <w:bookmarkStart w:id="5" w:name="_GoBack"/>
            <w:bookmarkEnd w:id="5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13994">
        <w:t>3</w:t>
      </w:r>
      <w:r>
        <w:t xml:space="preserve"> «Проверка знаний»</w:t>
      </w:r>
    </w:p>
    <w:p w:rsidR="006157CF" w:rsidRDefault="006F1E8E" w:rsidP="006F1E8E">
      <w:pPr>
        <w:ind w:left="142"/>
      </w:pPr>
      <w:r>
        <w:t xml:space="preserve">Консультирование, тестирование (самоконтроль), </w:t>
      </w:r>
      <w:r w:rsidR="008608B2">
        <w:t xml:space="preserve">квалификационный </w:t>
      </w:r>
      <w:r>
        <w:t>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6E43"/>
    <w:rsid w:val="002552B8"/>
    <w:rsid w:val="00473A64"/>
    <w:rsid w:val="004B39BA"/>
    <w:rsid w:val="006157CF"/>
    <w:rsid w:val="00652018"/>
    <w:rsid w:val="00683B1C"/>
    <w:rsid w:val="006F1E8E"/>
    <w:rsid w:val="00714C7B"/>
    <w:rsid w:val="007C52FD"/>
    <w:rsid w:val="007C65FE"/>
    <w:rsid w:val="008608B2"/>
    <w:rsid w:val="008F5D85"/>
    <w:rsid w:val="00915715"/>
    <w:rsid w:val="00B13994"/>
    <w:rsid w:val="00BB02AE"/>
    <w:rsid w:val="00CB4DEE"/>
    <w:rsid w:val="00D76F94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C2F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046E43"/>
    <w:pPr>
      <w:keepNext/>
      <w:widowControl/>
      <w:autoSpaceDE/>
      <w:autoSpaceDN/>
      <w:jc w:val="center"/>
      <w:outlineLvl w:val="3"/>
    </w:pPr>
    <w:rPr>
      <w:rFonts w:ascii="Arial" w:hAnsi="Arial" w:cs="Arial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46E43"/>
    <w:rPr>
      <w:rFonts w:ascii="Arial" w:eastAsia="Times New Roman" w:hAnsi="Arial" w:cs="Arial"/>
      <w:cap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7</cp:revision>
  <cp:lastPrinted>2023-02-14T07:44:00Z</cp:lastPrinted>
  <dcterms:created xsi:type="dcterms:W3CDTF">2023-02-27T05:28:00Z</dcterms:created>
  <dcterms:modified xsi:type="dcterms:W3CDTF">2023-02-28T08:19:00Z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