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F566AC" w:rsidRPr="00D44AB7" w:rsidRDefault="00F566A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566AC">
        <w:rPr>
          <w:b/>
          <w:i/>
        </w:rPr>
        <w:t>направлению</w:t>
      </w:r>
      <w:r w:rsidR="00F212F1">
        <w:rPr>
          <w:b/>
          <w:i/>
        </w:rPr>
        <w:t xml:space="preserve">: </w:t>
      </w:r>
      <w:r w:rsidR="00033F3D" w:rsidRPr="00F212F1">
        <w:rPr>
          <w:b/>
          <w:i/>
          <w:u w:val="single"/>
        </w:rPr>
        <w:t>профессиональной переподготовке по программе: «Специалист, ответственный за БДД» с последующим повышением квалификации</w:t>
      </w:r>
      <w:r w:rsidR="00033F3D">
        <w:rPr>
          <w:b/>
          <w:i/>
          <w:u w:val="single"/>
        </w:rPr>
        <w:t xml:space="preserve">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412"/>
        <w:gridCol w:w="1692"/>
        <w:gridCol w:w="1660"/>
        <w:gridCol w:w="1660"/>
        <w:gridCol w:w="1660"/>
      </w:tblGrid>
      <w:tr w:rsidR="00EC3554" w:rsidTr="00C32704">
        <w:trPr>
          <w:trHeight w:val="276"/>
        </w:trPr>
        <w:tc>
          <w:tcPr>
            <w:tcW w:w="254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260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884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867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867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867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</w:tr>
      <w:tr w:rsidR="00EC3554" w:rsidTr="00C32704">
        <w:trPr>
          <w:trHeight w:val="291"/>
        </w:trPr>
        <w:tc>
          <w:tcPr>
            <w:tcW w:w="254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60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</w:tr>
      <w:tr w:rsidR="00EC3554" w:rsidTr="00C32704">
        <w:trPr>
          <w:trHeight w:val="276"/>
        </w:trPr>
        <w:tc>
          <w:tcPr>
            <w:tcW w:w="254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60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</w:tr>
      <w:tr w:rsidR="00EC3554" w:rsidTr="00C32704">
        <w:trPr>
          <w:trHeight w:val="276"/>
        </w:trPr>
        <w:tc>
          <w:tcPr>
            <w:tcW w:w="254" w:type="pct"/>
            <w:vAlign w:val="center"/>
          </w:tcPr>
          <w:p w:rsidR="00EC3554" w:rsidRDefault="00EC3554" w:rsidP="00C327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60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84" w:type="pct"/>
            <w:vAlign w:val="center"/>
          </w:tcPr>
          <w:p w:rsidR="00EC3554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  <w:tc>
          <w:tcPr>
            <w:tcW w:w="867" w:type="pct"/>
            <w:vAlign w:val="center"/>
          </w:tcPr>
          <w:p w:rsidR="00EC3554" w:rsidRPr="00F212F1" w:rsidRDefault="00EC3554" w:rsidP="00C32704">
            <w:pPr>
              <w:jc w:val="center"/>
            </w:pPr>
          </w:p>
        </w:tc>
      </w:tr>
    </w:tbl>
    <w:p w:rsidR="00D44AB7" w:rsidRPr="00D44AB7" w:rsidRDefault="00D44AB7" w:rsidP="00D44AB7">
      <w:pPr>
        <w:jc w:val="center"/>
        <w:rPr>
          <w:b/>
          <w:i/>
          <w:color w:val="FF0000"/>
          <w:sz w:val="20"/>
        </w:rPr>
      </w:pPr>
      <w:bookmarkStart w:id="0" w:name="_GoBack"/>
      <w:bookmarkEnd w:id="0"/>
    </w:p>
    <w:p w:rsidR="00D44AB7" w:rsidRPr="00D44AB7" w:rsidRDefault="00D44AB7" w:rsidP="00D44AB7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 xml:space="preserve">Наличие высшего образования обязательно!!! </w:t>
      </w:r>
    </w:p>
    <w:p w:rsidR="00D44AB7" w:rsidRDefault="00D44AB7" w:rsidP="00D44AB7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D44AB7" w:rsidRPr="00B2682E" w:rsidRDefault="00D44AB7" w:rsidP="00D44AB7">
      <w:pPr>
        <w:jc w:val="both"/>
        <w:rPr>
          <w:b/>
          <w:i/>
          <w:sz w:val="20"/>
        </w:rPr>
      </w:pPr>
    </w:p>
    <w:p w:rsidR="00206A9F" w:rsidRDefault="00206A9F" w:rsidP="00206A9F">
      <w:pPr>
        <w:jc w:val="both"/>
        <w:rPr>
          <w:b/>
        </w:rPr>
      </w:pPr>
      <w:r>
        <w:rPr>
          <w:b/>
        </w:rPr>
        <w:t xml:space="preserve">* </w:t>
      </w:r>
      <w:r w:rsidR="001E3732" w:rsidRPr="004509D7">
        <w:rPr>
          <w:b/>
        </w:rPr>
        <w:t>Обучение по данному направлению ведется для лиц, имеющих высшее</w:t>
      </w:r>
      <w:r w:rsidR="001E3732">
        <w:rPr>
          <w:b/>
        </w:rPr>
        <w:t xml:space="preserve"> </w:t>
      </w:r>
      <w:r w:rsidR="001E3732" w:rsidRPr="004509D7">
        <w:rPr>
          <w:b/>
        </w:rPr>
        <w:t xml:space="preserve">образование (при заключении договора необходимо подтверждение). </w:t>
      </w:r>
      <w:r w:rsidR="001E3732">
        <w:rPr>
          <w:b/>
        </w:rPr>
        <w:t xml:space="preserve">Также </w:t>
      </w:r>
      <w:r>
        <w:rPr>
          <w:b/>
        </w:rPr>
        <w:t>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206A9F" w:rsidRDefault="00206A9F" w:rsidP="00206A9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06A9F" w:rsidTr="00206A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9F" w:rsidRDefault="00206A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F" w:rsidRDefault="00206A9F">
            <w:pPr>
              <w:spacing w:line="288" w:lineRule="auto"/>
            </w:pPr>
          </w:p>
        </w:tc>
      </w:tr>
      <w:tr w:rsidR="00206A9F" w:rsidTr="00206A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9F" w:rsidRDefault="00206A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F" w:rsidRDefault="00206A9F">
            <w:pPr>
              <w:spacing w:line="288" w:lineRule="auto"/>
            </w:pPr>
          </w:p>
        </w:tc>
      </w:tr>
      <w:tr w:rsidR="00206A9F" w:rsidTr="00206A9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9F" w:rsidRDefault="00206A9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9F" w:rsidRDefault="00206A9F">
            <w:pPr>
              <w:jc w:val="both"/>
            </w:pPr>
          </w:p>
        </w:tc>
      </w:tr>
    </w:tbl>
    <w:p w:rsidR="00206A9F" w:rsidRDefault="00206A9F" w:rsidP="00206A9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206A9F" w:rsidRDefault="00206A9F" w:rsidP="00206A9F">
      <w:pPr>
        <w:jc w:val="both"/>
        <w:rPr>
          <w:b/>
          <w:i/>
        </w:rPr>
      </w:pPr>
    </w:p>
    <w:p w:rsidR="00206A9F" w:rsidRDefault="00206A9F" w:rsidP="00206A9F">
      <w:pPr>
        <w:rPr>
          <w:i/>
          <w:sz w:val="22"/>
          <w:szCs w:val="22"/>
        </w:rPr>
      </w:pPr>
    </w:p>
    <w:p w:rsidR="00206A9F" w:rsidRDefault="00206A9F" w:rsidP="00206A9F">
      <w:pPr>
        <w:rPr>
          <w:i/>
          <w:sz w:val="22"/>
          <w:szCs w:val="22"/>
        </w:rPr>
      </w:pPr>
    </w:p>
    <w:p w:rsidR="00206A9F" w:rsidRDefault="00206A9F" w:rsidP="00206A9F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206A9F" w:rsidRDefault="00206A9F" w:rsidP="00206A9F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206A9F" w:rsidRDefault="00206A9F" w:rsidP="00206A9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206A9F" w:rsidRDefault="00206A9F" w:rsidP="00206A9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D44AB7" w:rsidRPr="00D44AB7" w:rsidRDefault="00D44AB7" w:rsidP="00D44AB7">
      <w:pPr>
        <w:jc w:val="center"/>
        <w:rPr>
          <w:b/>
          <w:sz w:val="22"/>
        </w:rPr>
      </w:pPr>
    </w:p>
    <w:p w:rsidR="00D44AB7" w:rsidRPr="00D44AB7" w:rsidRDefault="00D44AB7" w:rsidP="00D44AB7">
      <w:pPr>
        <w:jc w:val="center"/>
        <w:rPr>
          <w:b/>
          <w:sz w:val="22"/>
        </w:rPr>
      </w:pPr>
    </w:p>
    <w:p w:rsidR="00D44AB7" w:rsidRPr="00B26B1A" w:rsidRDefault="00D44AB7" w:rsidP="00D44AB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D44AB7" w:rsidRDefault="00D44AB7" w:rsidP="00D44AB7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D44AB7" w:rsidRDefault="00D44AB7" w:rsidP="00D44AB7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D44AB7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329FA"/>
    <w:rsid w:val="00033F3D"/>
    <w:rsid w:val="00124F5B"/>
    <w:rsid w:val="001C33D6"/>
    <w:rsid w:val="001E3732"/>
    <w:rsid w:val="00206A9F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543E16"/>
    <w:rsid w:val="00567D9C"/>
    <w:rsid w:val="005A2599"/>
    <w:rsid w:val="005E677C"/>
    <w:rsid w:val="00631202"/>
    <w:rsid w:val="0066279C"/>
    <w:rsid w:val="00690487"/>
    <w:rsid w:val="006B5394"/>
    <w:rsid w:val="007B1ECE"/>
    <w:rsid w:val="00853BF7"/>
    <w:rsid w:val="009910BF"/>
    <w:rsid w:val="009A254B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44AB7"/>
    <w:rsid w:val="00DB127E"/>
    <w:rsid w:val="00DF12B6"/>
    <w:rsid w:val="00E026E6"/>
    <w:rsid w:val="00E03F8F"/>
    <w:rsid w:val="00EC3554"/>
    <w:rsid w:val="00F176FF"/>
    <w:rsid w:val="00F212F1"/>
    <w:rsid w:val="00F22FD4"/>
    <w:rsid w:val="00F36634"/>
    <w:rsid w:val="00F566A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Company>DNS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31</cp:revision>
  <dcterms:created xsi:type="dcterms:W3CDTF">2014-10-08T02:25:00Z</dcterms:created>
  <dcterms:modified xsi:type="dcterms:W3CDTF">2019-04-17T06:37:00Z</dcterms:modified>
</cp:coreProperties>
</file>